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68" w:rsidRDefault="00292E68" w:rsidP="00292E68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292E68" w:rsidRDefault="00292E68" w:rsidP="00292E68">
      <w:pPr>
        <w:spacing w:beforeLines="100" w:afterLines="100" w:line="590" w:lineRule="exact"/>
        <w:jc w:val="center"/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市本级解除医保服务协议定点医药机构名单</w:t>
      </w:r>
    </w:p>
    <w:tbl>
      <w:tblPr>
        <w:tblW w:w="9138" w:type="dxa"/>
        <w:jc w:val="center"/>
        <w:tblLayout w:type="fixed"/>
        <w:tblLook w:val="04A0"/>
      </w:tblPr>
      <w:tblGrid>
        <w:gridCol w:w="685"/>
        <w:gridCol w:w="2270"/>
        <w:gridCol w:w="4607"/>
        <w:gridCol w:w="1576"/>
      </w:tblGrid>
      <w:tr w:rsidR="00292E68" w:rsidTr="007E022C">
        <w:trPr>
          <w:trHeight w:val="1401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  <w:lang/>
              </w:rPr>
              <w:t>国标码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  <w:lang/>
              </w:rPr>
              <w:t>定点医药机构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32"/>
                <w:szCs w:val="32"/>
                <w:lang/>
              </w:rPr>
              <w:t>机构类型</w:t>
            </w:r>
          </w:p>
        </w:tc>
      </w:tr>
      <w:tr w:rsidR="00292E68" w:rsidTr="007E022C">
        <w:trPr>
          <w:trHeight w:val="715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P32061100370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南通市永怡药房有限公司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零售药店</w:t>
            </w:r>
          </w:p>
        </w:tc>
      </w:tr>
      <w:tr w:rsidR="00292E68" w:rsidTr="007E022C">
        <w:trPr>
          <w:trHeight w:val="715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P32060203182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南通益民大药房有限公司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零售药店</w:t>
            </w:r>
          </w:p>
        </w:tc>
      </w:tr>
      <w:tr w:rsidR="00292E68" w:rsidTr="007E022C">
        <w:trPr>
          <w:trHeight w:val="1401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P32060200122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上海华氏大药房南通连锁有限公司茶庵店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零售药店</w:t>
            </w:r>
          </w:p>
        </w:tc>
      </w:tr>
      <w:tr w:rsidR="00292E68" w:rsidTr="007E022C">
        <w:trPr>
          <w:trHeight w:val="1401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P32060200153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上海华氏大药房南通连锁有限公司任港店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零售药店</w:t>
            </w:r>
          </w:p>
        </w:tc>
      </w:tr>
      <w:tr w:rsidR="00292E68" w:rsidTr="007E022C">
        <w:trPr>
          <w:trHeight w:val="1401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P32060202464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江苏安心堂药房有限公司</w:t>
            </w:r>
          </w:p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第一百零八分店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零售药店</w:t>
            </w:r>
          </w:p>
        </w:tc>
      </w:tr>
      <w:tr w:rsidR="00292E68" w:rsidTr="007E022C">
        <w:trPr>
          <w:trHeight w:val="715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P32060200480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南通圆心大药房有限公司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零售药店</w:t>
            </w:r>
          </w:p>
        </w:tc>
      </w:tr>
      <w:tr w:rsidR="00292E68" w:rsidTr="007E022C">
        <w:trPr>
          <w:trHeight w:val="1401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P32060200177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上海华氏大药房南通连锁有限公司新桥店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零售药店</w:t>
            </w:r>
          </w:p>
        </w:tc>
      </w:tr>
      <w:tr w:rsidR="00292E68" w:rsidTr="007E022C">
        <w:trPr>
          <w:trHeight w:val="1401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P32060200121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上海华氏大药房南通连锁有限公司花苑店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零售药店</w:t>
            </w:r>
          </w:p>
        </w:tc>
      </w:tr>
      <w:tr w:rsidR="00292E68" w:rsidTr="007E022C">
        <w:trPr>
          <w:trHeight w:val="1401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lastRenderedPageBreak/>
              <w:t>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P32061100132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上海华氏大药房南通连锁有限公司怡园店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零售药店</w:t>
            </w:r>
          </w:p>
        </w:tc>
      </w:tr>
      <w:tr w:rsidR="00292E68" w:rsidTr="007E022C">
        <w:trPr>
          <w:trHeight w:val="1401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P32061100126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上海华氏大药房南通连锁有限公司新苑华庭店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零售药店</w:t>
            </w:r>
          </w:p>
        </w:tc>
      </w:tr>
      <w:tr w:rsidR="00292E68" w:rsidTr="007E022C">
        <w:trPr>
          <w:trHeight w:val="1401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P32061100124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上海华氏大药房南通连锁有限公司濠西园店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零售药店</w:t>
            </w:r>
          </w:p>
        </w:tc>
      </w:tr>
      <w:tr w:rsidR="00292E68" w:rsidTr="007E022C">
        <w:trPr>
          <w:trHeight w:val="1401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P32061102730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南通市港闸区树森堂医药商店同和嘉苑店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零售药店</w:t>
            </w:r>
          </w:p>
        </w:tc>
      </w:tr>
      <w:tr w:rsidR="00292E68" w:rsidTr="007E022C">
        <w:trPr>
          <w:trHeight w:val="1401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P32061100484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南通恒生堂大药房连锁有限</w:t>
            </w:r>
          </w:p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公司恒康店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零售药店</w:t>
            </w:r>
          </w:p>
        </w:tc>
      </w:tr>
      <w:tr w:rsidR="00292E68" w:rsidTr="007E022C">
        <w:trPr>
          <w:trHeight w:val="1401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P32061201172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南通市通州仁寿大药房连锁</w:t>
            </w:r>
          </w:p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有限公司万春堂药店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零售药店</w:t>
            </w:r>
          </w:p>
        </w:tc>
      </w:tr>
      <w:tr w:rsidR="00292E68" w:rsidTr="007E022C">
        <w:trPr>
          <w:trHeight w:val="715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H32064002082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南通樊氏诊所有限公司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医疗机构</w:t>
            </w:r>
          </w:p>
        </w:tc>
      </w:tr>
      <w:tr w:rsidR="00292E68" w:rsidTr="007E022C">
        <w:trPr>
          <w:trHeight w:val="715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16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H32060200345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南通广济门诊部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医疗机构</w:t>
            </w:r>
          </w:p>
        </w:tc>
      </w:tr>
      <w:tr w:rsidR="00292E68" w:rsidTr="007E022C">
        <w:trPr>
          <w:trHeight w:val="749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17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H32060200002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南通和佳康复医院</w:t>
            </w:r>
            <w:bookmarkStart w:id="0" w:name="_GoBack"/>
            <w:bookmarkEnd w:id="0"/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68" w:rsidRDefault="00292E68" w:rsidP="007E022C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/>
              </w:rPr>
              <w:t>医疗机构</w:t>
            </w:r>
          </w:p>
        </w:tc>
      </w:tr>
    </w:tbl>
    <w:p w:rsidR="00292E68" w:rsidRDefault="00292E68" w:rsidP="00292E68">
      <w:pPr>
        <w:spacing w:afterLines="100" w:line="590" w:lineRule="exact"/>
      </w:pPr>
    </w:p>
    <w:p w:rsidR="00292E68" w:rsidRDefault="00292E68" w:rsidP="00292E68">
      <w:pPr>
        <w:spacing w:line="560" w:lineRule="exact"/>
        <w:rPr>
          <w:rFonts w:ascii="Times New Roman" w:eastAsia="方正仿宋_GBK" w:hAnsi="Times New Roman"/>
          <w:sz w:val="28"/>
          <w:szCs w:val="28"/>
        </w:rPr>
      </w:pPr>
    </w:p>
    <w:p w:rsidR="0012016F" w:rsidRPr="00292E68" w:rsidRDefault="0012016F"/>
    <w:sectPr w:rsidR="0012016F" w:rsidRPr="00292E68" w:rsidSect="00D56943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98" w:right="1531" w:bottom="1984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16F" w:rsidRDefault="0012016F" w:rsidP="00292E68">
      <w:r>
        <w:separator/>
      </w:r>
    </w:p>
  </w:endnote>
  <w:endnote w:type="continuationSeparator" w:id="1">
    <w:p w:rsidR="0012016F" w:rsidRDefault="0012016F" w:rsidP="00292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943" w:rsidRDefault="0012016F">
    <w:pPr>
      <w:pStyle w:val="a4"/>
      <w:spacing w:before="240" w:after="240"/>
      <w:jc w:val="both"/>
      <w:rPr>
        <w:sz w:val="30"/>
        <w:szCs w:val="30"/>
      </w:rPr>
    </w:pPr>
    <w:r>
      <w:rPr>
        <w:kern w:val="0"/>
        <w:sz w:val="30"/>
        <w:szCs w:val="30"/>
      </w:rPr>
      <w:t xml:space="preserve">— </w:t>
    </w:r>
    <w:r>
      <w:rPr>
        <w:rFonts w:ascii="Times New Roman" w:hAnsi="Times New Roman"/>
        <w:kern w:val="0"/>
        <w:sz w:val="30"/>
        <w:szCs w:val="30"/>
      </w:rPr>
      <w:fldChar w:fldCharType="begin"/>
    </w:r>
    <w:r>
      <w:rPr>
        <w:rFonts w:ascii="Times New Roman" w:hAnsi="Times New Roman"/>
        <w:kern w:val="0"/>
        <w:sz w:val="30"/>
        <w:szCs w:val="30"/>
      </w:rPr>
      <w:instrText xml:space="preserve"> PAGE </w:instrText>
    </w:r>
    <w:r>
      <w:rPr>
        <w:rFonts w:ascii="Times New Roman" w:hAnsi="Times New Roman"/>
        <w:kern w:val="0"/>
        <w:sz w:val="30"/>
        <w:szCs w:val="30"/>
      </w:rPr>
      <w:fldChar w:fldCharType="separate"/>
    </w:r>
    <w:r>
      <w:rPr>
        <w:rFonts w:ascii="Times New Roman" w:hAnsi="Times New Roman"/>
        <w:noProof/>
        <w:kern w:val="0"/>
        <w:sz w:val="30"/>
        <w:szCs w:val="30"/>
      </w:rPr>
      <w:t>4</w:t>
    </w:r>
    <w:r>
      <w:rPr>
        <w:rFonts w:ascii="Times New Roman" w:hAnsi="Times New Roman"/>
        <w:kern w:val="0"/>
        <w:sz w:val="30"/>
        <w:szCs w:val="30"/>
      </w:rPr>
      <w:fldChar w:fldCharType="end"/>
    </w:r>
    <w:r>
      <w:rPr>
        <w:kern w:val="0"/>
        <w:sz w:val="30"/>
        <w:szCs w:val="30"/>
      </w:rPr>
      <w:t xml:space="preserve"> —</w:t>
    </w:r>
  </w:p>
  <w:p w:rsidR="00D56943" w:rsidRDefault="0012016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943" w:rsidRDefault="0012016F">
    <w:pPr>
      <w:pStyle w:val="a4"/>
      <w:spacing w:before="240" w:after="240"/>
      <w:jc w:val="right"/>
      <w:rPr>
        <w:sz w:val="30"/>
        <w:szCs w:val="30"/>
      </w:rPr>
    </w:pPr>
    <w:r>
      <w:rPr>
        <w:kern w:val="0"/>
        <w:sz w:val="30"/>
        <w:szCs w:val="30"/>
      </w:rPr>
      <w:t xml:space="preserve">— </w:t>
    </w:r>
    <w:r>
      <w:rPr>
        <w:rFonts w:ascii="Times New Roman" w:hAnsi="Times New Roman"/>
        <w:kern w:val="0"/>
        <w:sz w:val="30"/>
        <w:szCs w:val="30"/>
      </w:rPr>
      <w:fldChar w:fldCharType="begin"/>
    </w:r>
    <w:r>
      <w:rPr>
        <w:rFonts w:ascii="Times New Roman" w:hAnsi="Times New Roman"/>
        <w:kern w:val="0"/>
        <w:sz w:val="30"/>
        <w:szCs w:val="30"/>
      </w:rPr>
      <w:instrText xml:space="preserve"> PAGE </w:instrText>
    </w:r>
    <w:r>
      <w:rPr>
        <w:rFonts w:ascii="Times New Roman" w:hAnsi="Times New Roman"/>
        <w:kern w:val="0"/>
        <w:sz w:val="30"/>
        <w:szCs w:val="30"/>
      </w:rPr>
      <w:fldChar w:fldCharType="separate"/>
    </w:r>
    <w:r w:rsidR="00292E68">
      <w:rPr>
        <w:rFonts w:ascii="Times New Roman" w:hAnsi="Times New Roman"/>
        <w:noProof/>
        <w:kern w:val="0"/>
        <w:sz w:val="30"/>
        <w:szCs w:val="30"/>
      </w:rPr>
      <w:t>1</w:t>
    </w:r>
    <w:r>
      <w:rPr>
        <w:rFonts w:ascii="Times New Roman" w:hAnsi="Times New Roman"/>
        <w:kern w:val="0"/>
        <w:sz w:val="30"/>
        <w:szCs w:val="30"/>
      </w:rPr>
      <w:fldChar w:fldCharType="end"/>
    </w:r>
    <w:r>
      <w:rPr>
        <w:kern w:val="0"/>
        <w:sz w:val="30"/>
        <w:szCs w:val="30"/>
      </w:rPr>
      <w:t>—</w:t>
    </w:r>
  </w:p>
  <w:p w:rsidR="00D56943" w:rsidRDefault="001201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16F" w:rsidRDefault="0012016F" w:rsidP="00292E68">
      <w:r>
        <w:separator/>
      </w:r>
    </w:p>
  </w:footnote>
  <w:footnote w:type="continuationSeparator" w:id="1">
    <w:p w:rsidR="0012016F" w:rsidRDefault="0012016F" w:rsidP="00292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943" w:rsidRDefault="0012016F">
    <w:pPr>
      <w:pStyle w:val="a3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943" w:rsidRDefault="0012016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E68"/>
    <w:rsid w:val="0012016F"/>
    <w:rsid w:val="00292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qFormat/>
    <w:rsid w:val="00292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292E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92E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92E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李舒</dc:creator>
  <cp:keywords/>
  <dc:description/>
  <cp:lastModifiedBy>李舒</cp:lastModifiedBy>
  <cp:revision>2</cp:revision>
  <dcterms:created xsi:type="dcterms:W3CDTF">2026-01-22T08:51:00Z</dcterms:created>
  <dcterms:modified xsi:type="dcterms:W3CDTF">2026-01-22T08:52:00Z</dcterms:modified>
</cp:coreProperties>
</file>