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黑体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1</w:t>
      </w: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照护服务</w:t>
      </w:r>
      <w:r>
        <w:rPr>
          <w:rFonts w:hint="eastAsia" w:ascii="方正小标宋简体" w:eastAsia="方正小标宋简体"/>
          <w:sz w:val="36"/>
          <w:szCs w:val="36"/>
        </w:rPr>
        <w:t>对象</w:t>
      </w:r>
      <w:r>
        <w:rPr>
          <w:rFonts w:hint="eastAsia" w:ascii="方正小标宋简体" w:hAnsi="宋体" w:eastAsia="方正小标宋简体"/>
          <w:sz w:val="36"/>
          <w:szCs w:val="36"/>
        </w:rPr>
        <w:t>综合评估表</w:t>
      </w:r>
    </w:p>
    <w:p>
      <w:pPr>
        <w:spacing w:line="280" w:lineRule="exact"/>
        <w:jc w:val="left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单位名称</w:t>
      </w:r>
      <w:r>
        <w:rPr>
          <w:rFonts w:ascii="黑体" w:hAnsi="黑体" w:eastAsia="黑体"/>
          <w:szCs w:val="21"/>
        </w:rPr>
        <w:t xml:space="preserve">               </w:t>
      </w:r>
      <w:r>
        <w:rPr>
          <w:rFonts w:hint="eastAsia" w:ascii="黑体" w:hAnsi="黑体" w:eastAsia="黑体"/>
          <w:szCs w:val="21"/>
        </w:rPr>
        <w:t>科别</w:t>
      </w:r>
      <w:r>
        <w:rPr>
          <w:rFonts w:ascii="黑体" w:hAnsi="黑体" w:eastAsia="黑体"/>
          <w:szCs w:val="21"/>
        </w:rPr>
        <w:t xml:space="preserve">       </w:t>
      </w:r>
      <w:r>
        <w:rPr>
          <w:rFonts w:hint="eastAsia" w:ascii="黑体" w:hAnsi="黑体" w:eastAsia="黑体"/>
          <w:szCs w:val="21"/>
        </w:rPr>
        <w:t>病历号</w:t>
      </w:r>
      <w:r>
        <w:rPr>
          <w:rFonts w:ascii="黑体" w:hAnsi="黑体" w:eastAsia="黑体"/>
          <w:szCs w:val="21"/>
        </w:rPr>
        <w:t xml:space="preserve">       </w:t>
      </w:r>
      <w:r>
        <w:rPr>
          <w:rFonts w:hint="eastAsia" w:ascii="黑体" w:hAnsi="黑体" w:eastAsia="黑体"/>
          <w:szCs w:val="21"/>
        </w:rPr>
        <w:t>个人编号</w:t>
      </w:r>
      <w:r>
        <w:rPr>
          <w:rFonts w:ascii="黑体" w:hAnsi="黑体" w:eastAsia="黑体"/>
          <w:szCs w:val="21"/>
        </w:rPr>
        <w:t xml:space="preserve">         </w:t>
      </w:r>
      <w:r>
        <w:rPr>
          <w:rFonts w:hint="eastAsia" w:ascii="黑体" w:hAnsi="黑体" w:eastAsia="黑体"/>
          <w:szCs w:val="21"/>
        </w:rPr>
        <w:t>身份证号</w:t>
      </w:r>
      <w:r>
        <w:rPr>
          <w:rFonts w:ascii="黑体" w:hAnsi="黑体" w:eastAsia="黑体"/>
          <w:szCs w:val="21"/>
        </w:rPr>
        <w:t xml:space="preserve">                      </w:t>
      </w:r>
    </w:p>
    <w:p>
      <w:pPr>
        <w:spacing w:line="280" w:lineRule="exact"/>
        <w:ind w:left="116"/>
        <w:jc w:val="lef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一、基本情况评估</w:t>
      </w:r>
      <w:r>
        <w:rPr>
          <w:rFonts w:ascii="黑体" w:hAnsi="黑体" w:eastAsia="黑体"/>
          <w:sz w:val="24"/>
          <w:szCs w:val="24"/>
        </w:rPr>
        <w:t xml:space="preserve"> </w:t>
      </w:r>
    </w:p>
    <w:tbl>
      <w:tblPr>
        <w:tblStyle w:val="5"/>
        <w:tblpPr w:leftFromText="180" w:rightFromText="180" w:vertAnchor="text" w:horzAnchor="page" w:tblpX="1581" w:tblpY="13"/>
        <w:tblOverlap w:val="never"/>
        <w:tblW w:w="867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7"/>
        <w:gridCol w:w="1670"/>
        <w:gridCol w:w="2783"/>
        <w:gridCol w:w="258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37" w:type="dxa"/>
            <w:vAlign w:val="top"/>
          </w:tcPr>
          <w:p>
            <w:pPr>
              <w:spacing w:line="280" w:lineRule="exact"/>
              <w:ind w:firstLine="424" w:firstLineChars="206"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Cs w:val="21"/>
              </w:rPr>
              <w:t>姓名</w:t>
            </w:r>
          </w:p>
        </w:tc>
        <w:tc>
          <w:tcPr>
            <w:tcW w:w="1670" w:type="dxa"/>
            <w:vAlign w:val="top"/>
          </w:tcPr>
          <w:p>
            <w:pPr>
              <w:spacing w:line="280" w:lineRule="exact"/>
              <w:ind w:firstLine="424" w:firstLineChars="206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性别</w:t>
            </w:r>
            <w:r>
              <w:rPr>
                <w:rFonts w:ascii="仿宋" w:hAnsi="仿宋" w:eastAsia="仿宋"/>
                <w:szCs w:val="21"/>
              </w:rPr>
              <w:t xml:space="preserve">  </w:t>
            </w:r>
          </w:p>
        </w:tc>
        <w:tc>
          <w:tcPr>
            <w:tcW w:w="2783" w:type="dxa"/>
            <w:vAlign w:val="top"/>
          </w:tcPr>
          <w:p>
            <w:pPr>
              <w:spacing w:line="280" w:lineRule="exact"/>
              <w:ind w:firstLine="424" w:firstLineChars="206"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Cs w:val="21"/>
              </w:rPr>
              <w:t>年龄</w:t>
            </w:r>
            <w:r>
              <w:rPr>
                <w:rFonts w:ascii="仿宋" w:hAnsi="仿宋" w:eastAsia="仿宋"/>
                <w:szCs w:val="21"/>
              </w:rPr>
              <w:t xml:space="preserve">   </w:t>
            </w:r>
          </w:p>
        </w:tc>
        <w:tc>
          <w:tcPr>
            <w:tcW w:w="2587" w:type="dxa"/>
            <w:vAlign w:val="top"/>
          </w:tcPr>
          <w:p>
            <w:pPr>
              <w:spacing w:line="280" w:lineRule="exact"/>
              <w:ind w:firstLine="424" w:firstLineChars="206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文化程度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637" w:type="dxa"/>
            <w:vAlign w:val="top"/>
          </w:tcPr>
          <w:p>
            <w:pPr>
              <w:spacing w:line="280" w:lineRule="exact"/>
              <w:ind w:firstLine="424" w:firstLineChars="206"/>
              <w:jc w:val="left"/>
              <w:rPr>
                <w:rFonts w:ascii="仿宋" w:hAnsi="仿宋" w:eastAsia="仿宋"/>
                <w:b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/>
                <w:szCs w:val="21"/>
              </w:rPr>
              <w:t>民族</w:t>
            </w:r>
          </w:p>
        </w:tc>
        <w:tc>
          <w:tcPr>
            <w:tcW w:w="1670" w:type="dxa"/>
            <w:vAlign w:val="top"/>
          </w:tcPr>
          <w:p>
            <w:pPr>
              <w:spacing w:line="280" w:lineRule="exact"/>
              <w:ind w:firstLine="424" w:firstLineChars="206"/>
              <w:jc w:val="left"/>
              <w:rPr>
                <w:rFonts w:ascii="仿宋" w:hAnsi="仿宋" w:eastAsia="仿宋"/>
                <w:szCs w:val="21"/>
                <w:highlight w:val="yellow"/>
              </w:rPr>
            </w:pPr>
            <w:r>
              <w:rPr>
                <w:rFonts w:hint="eastAsia" w:ascii="仿宋" w:hAnsi="仿宋" w:eastAsia="仿宋"/>
                <w:szCs w:val="21"/>
              </w:rPr>
              <w:t>籍贯</w:t>
            </w:r>
          </w:p>
        </w:tc>
        <w:tc>
          <w:tcPr>
            <w:tcW w:w="2783" w:type="dxa"/>
            <w:vAlign w:val="top"/>
          </w:tcPr>
          <w:p>
            <w:pPr>
              <w:spacing w:line="280" w:lineRule="exact"/>
              <w:ind w:firstLine="424" w:firstLineChars="206"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Cs w:val="21"/>
              </w:rPr>
              <w:t>婚姻</w:t>
            </w:r>
            <w:r>
              <w:rPr>
                <w:rFonts w:ascii="仿宋" w:hAnsi="仿宋" w:eastAsia="仿宋"/>
                <w:szCs w:val="21"/>
              </w:rPr>
              <w:t xml:space="preserve">   </w:t>
            </w:r>
          </w:p>
        </w:tc>
        <w:tc>
          <w:tcPr>
            <w:tcW w:w="2587" w:type="dxa"/>
            <w:vAlign w:val="top"/>
          </w:tcPr>
          <w:p>
            <w:pPr>
              <w:spacing w:line="280" w:lineRule="exact"/>
              <w:ind w:firstLine="424" w:firstLineChars="206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医师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37" w:type="dxa"/>
            <w:vAlign w:val="top"/>
          </w:tcPr>
          <w:p>
            <w:pPr>
              <w:spacing w:line="280" w:lineRule="exact"/>
              <w:ind w:firstLine="424" w:firstLineChars="206"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Cs w:val="21"/>
              </w:rPr>
              <w:t>职业</w:t>
            </w:r>
          </w:p>
        </w:tc>
        <w:tc>
          <w:tcPr>
            <w:tcW w:w="1670" w:type="dxa"/>
            <w:vAlign w:val="top"/>
          </w:tcPr>
          <w:p>
            <w:pPr>
              <w:spacing w:line="280" w:lineRule="exact"/>
              <w:ind w:firstLine="424" w:firstLineChars="206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联系人</w:t>
            </w:r>
          </w:p>
        </w:tc>
        <w:tc>
          <w:tcPr>
            <w:tcW w:w="2783" w:type="dxa"/>
            <w:vAlign w:val="top"/>
          </w:tcPr>
          <w:p>
            <w:pPr>
              <w:spacing w:line="280" w:lineRule="exact"/>
              <w:ind w:firstLine="424" w:firstLineChars="206"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Cs w:val="21"/>
              </w:rPr>
              <w:t>联系电话</w:t>
            </w:r>
          </w:p>
        </w:tc>
        <w:tc>
          <w:tcPr>
            <w:tcW w:w="2587" w:type="dxa"/>
            <w:vAlign w:val="top"/>
          </w:tcPr>
          <w:p>
            <w:pPr>
              <w:spacing w:line="280" w:lineRule="exact"/>
              <w:ind w:firstLine="424" w:firstLineChars="206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护士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37" w:type="dxa"/>
            <w:vAlign w:val="top"/>
          </w:tcPr>
          <w:p>
            <w:pPr>
              <w:spacing w:line="280" w:lineRule="exact"/>
              <w:ind w:firstLine="424" w:firstLineChars="206"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Cs w:val="21"/>
              </w:rPr>
              <w:t>医疗诊断</w:t>
            </w:r>
          </w:p>
        </w:tc>
        <w:tc>
          <w:tcPr>
            <w:tcW w:w="1670" w:type="dxa"/>
            <w:vAlign w:val="top"/>
          </w:tcPr>
          <w:p>
            <w:pPr>
              <w:spacing w:line="280" w:lineRule="exact"/>
              <w:ind w:firstLine="424" w:firstLineChars="206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783" w:type="dxa"/>
            <w:vAlign w:val="top"/>
          </w:tcPr>
          <w:p>
            <w:pPr>
              <w:spacing w:line="280" w:lineRule="exact"/>
              <w:ind w:firstLine="424" w:firstLineChars="206"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Cs w:val="21"/>
              </w:rPr>
              <w:t>日常生活活动能力评分</w:t>
            </w:r>
          </w:p>
        </w:tc>
        <w:tc>
          <w:tcPr>
            <w:tcW w:w="2587" w:type="dxa"/>
            <w:vAlign w:val="top"/>
          </w:tcPr>
          <w:p>
            <w:pPr>
              <w:spacing w:line="280" w:lineRule="exact"/>
              <w:ind w:firstLine="424" w:firstLineChars="206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家庭住址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3307" w:type="dxa"/>
            <w:gridSpan w:val="2"/>
            <w:vAlign w:val="top"/>
          </w:tcPr>
          <w:p>
            <w:pPr>
              <w:spacing w:line="280" w:lineRule="exact"/>
              <w:ind w:firstLine="424" w:firstLineChars="206"/>
              <w:jc w:val="left"/>
              <w:rPr>
                <w:rFonts w:ascii="仿宋" w:hAnsi="仿宋" w:eastAsia="仿宋"/>
                <w:szCs w:val="21"/>
                <w:highlight w:val="yellow"/>
              </w:rPr>
            </w:pPr>
            <w:r>
              <w:rPr>
                <w:rFonts w:hint="eastAsia" w:ascii="仿宋" w:hAnsi="仿宋" w:eastAsia="仿宋"/>
                <w:szCs w:val="21"/>
              </w:rPr>
              <w:t>收集资料时间</w:t>
            </w:r>
            <w:r>
              <w:rPr>
                <w:rFonts w:ascii="仿宋" w:hAnsi="仿宋" w:eastAsia="仿宋"/>
                <w:szCs w:val="21"/>
              </w:rPr>
              <w:t xml:space="preserve">  </w:t>
            </w:r>
          </w:p>
        </w:tc>
        <w:tc>
          <w:tcPr>
            <w:tcW w:w="2783" w:type="dxa"/>
            <w:vAlign w:val="top"/>
          </w:tcPr>
          <w:p>
            <w:pPr>
              <w:spacing w:line="280" w:lineRule="exact"/>
              <w:ind w:firstLine="486" w:firstLineChars="206"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2587" w:type="dxa"/>
            <w:vAlign w:val="top"/>
          </w:tcPr>
          <w:p>
            <w:pPr>
              <w:spacing w:line="28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77" w:type="dxa"/>
            <w:gridSpan w:val="4"/>
            <w:vAlign w:val="top"/>
          </w:tcPr>
          <w:p>
            <w:pPr>
              <w:spacing w:line="280" w:lineRule="exact"/>
              <w:ind w:firstLine="424" w:firstLineChars="206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既往史：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>□无</w:t>
            </w:r>
            <w:r>
              <w:rPr>
                <w:rFonts w:ascii="仿宋" w:hAnsi="仿宋" w:eastAsia="仿宋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>□有（高血压、冠心病、糖尿病、脑卒中、肺结核、精神病、肿瘤、其它</w:t>
            </w:r>
            <w:r>
              <w:rPr>
                <w:rFonts w:ascii="仿宋" w:hAnsi="仿宋" w:eastAsia="仿宋"/>
                <w:szCs w:val="21"/>
                <w:u w:val="single"/>
              </w:rPr>
              <w:t xml:space="preserve">       </w:t>
            </w:r>
            <w:r>
              <w:rPr>
                <w:rFonts w:hint="eastAsia" w:ascii="仿宋" w:hAnsi="仿宋" w:eastAsia="仿宋"/>
                <w:szCs w:val="21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77" w:type="dxa"/>
            <w:gridSpan w:val="4"/>
            <w:vAlign w:val="top"/>
          </w:tcPr>
          <w:p>
            <w:pPr>
              <w:spacing w:line="280" w:lineRule="exact"/>
              <w:ind w:firstLine="424" w:firstLineChars="206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过敏史：□无</w:t>
            </w:r>
            <w:r>
              <w:rPr>
                <w:rFonts w:ascii="仿宋" w:hAnsi="仿宋" w:eastAsia="仿宋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>□有（药物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ascii="仿宋" w:hAnsi="仿宋" w:eastAsia="仿宋"/>
                <w:szCs w:val="21"/>
                <w:u w:val="single"/>
              </w:rPr>
              <w:t xml:space="preserve">           </w:t>
            </w:r>
            <w:r>
              <w:rPr>
                <w:rFonts w:hint="eastAsia" w:ascii="仿宋" w:hAnsi="仿宋" w:eastAsia="仿宋"/>
                <w:szCs w:val="21"/>
              </w:rPr>
              <w:t>；食物</w:t>
            </w:r>
            <w:r>
              <w:rPr>
                <w:rFonts w:ascii="仿宋" w:hAnsi="仿宋" w:eastAsia="仿宋"/>
                <w:szCs w:val="21"/>
                <w:u w:val="single"/>
              </w:rPr>
              <w:t xml:space="preserve">          </w:t>
            </w:r>
            <w:r>
              <w:rPr>
                <w:rFonts w:hint="eastAsia" w:ascii="仿宋" w:hAnsi="仿宋" w:eastAsia="仿宋"/>
                <w:szCs w:val="21"/>
              </w:rPr>
              <w:t>；其它</w:t>
            </w:r>
            <w:r>
              <w:rPr>
                <w:rFonts w:ascii="仿宋" w:hAnsi="仿宋" w:eastAsia="仿宋"/>
                <w:szCs w:val="21"/>
                <w:u w:val="single"/>
              </w:rPr>
              <w:t xml:space="preserve">               </w:t>
            </w:r>
            <w:r>
              <w:rPr>
                <w:rFonts w:hint="eastAsia" w:ascii="仿宋" w:hAnsi="仿宋" w:eastAsia="仿宋"/>
                <w:szCs w:val="21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677" w:type="dxa"/>
            <w:gridSpan w:val="4"/>
            <w:vAlign w:val="top"/>
          </w:tcPr>
          <w:p>
            <w:pPr>
              <w:spacing w:line="280" w:lineRule="exact"/>
              <w:ind w:left="1129" w:leftChars="134" w:hanging="853" w:hangingChars="414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家族史：□无</w:t>
            </w:r>
            <w:r>
              <w:rPr>
                <w:rFonts w:ascii="仿宋" w:hAnsi="仿宋" w:eastAsia="仿宋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>□有（高血压、冠心病、糖尿病、精神病、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>肿瘤、癫痫、传染病、遗传病、</w:t>
            </w:r>
            <w:r>
              <w:rPr>
                <w:rFonts w:ascii="仿宋" w:hAnsi="仿宋" w:eastAsia="仿宋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>其它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ascii="仿宋" w:hAnsi="仿宋" w:eastAsia="仿宋"/>
                <w:szCs w:val="21"/>
                <w:u w:val="single"/>
              </w:rPr>
              <w:t xml:space="preserve">       </w:t>
            </w:r>
            <w:r>
              <w:rPr>
                <w:rFonts w:hint="eastAsia" w:ascii="仿宋" w:hAnsi="仿宋" w:eastAsia="仿宋"/>
                <w:szCs w:val="21"/>
              </w:rPr>
              <w:t>）</w:t>
            </w:r>
          </w:p>
        </w:tc>
      </w:tr>
    </w:tbl>
    <w:p>
      <w:pPr>
        <w:spacing w:line="280" w:lineRule="exact"/>
        <w:jc w:val="left"/>
        <w:rPr>
          <w:rFonts w:ascii="黑体" w:hAnsi="黑体" w:eastAsia="黑体"/>
          <w:szCs w:val="21"/>
        </w:rPr>
      </w:pPr>
      <w:r>
        <w:rPr>
          <w:rFonts w:ascii="黑体" w:hAnsi="黑体" w:eastAsia="黑体"/>
          <w:sz w:val="24"/>
          <w:szCs w:val="24"/>
        </w:rPr>
        <w:t xml:space="preserve"> </w:t>
      </w:r>
      <w:r>
        <w:rPr>
          <w:rFonts w:hint="eastAsia" w:ascii="黑体" w:hAnsi="黑体" w:eastAsia="黑体"/>
          <w:sz w:val="24"/>
          <w:szCs w:val="24"/>
        </w:rPr>
        <w:t>二、生活状况评估</w:t>
      </w:r>
      <w:r>
        <w:rPr>
          <w:rFonts w:ascii="黑体" w:hAnsi="黑体" w:eastAsia="黑体"/>
          <w:szCs w:val="21"/>
        </w:rPr>
        <w:t xml:space="preserve">             </w:t>
      </w:r>
    </w:p>
    <w:p>
      <w:pPr>
        <w:numPr>
          <w:ilvl w:val="0"/>
          <w:numId w:val="1"/>
        </w:numPr>
        <w:spacing w:line="280" w:lineRule="exact"/>
        <w:ind w:firstLine="412" w:firstLineChars="200"/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饮食：□普食</w:t>
      </w:r>
      <w:r>
        <w:rPr>
          <w:rFonts w:ascii="仿宋" w:hAnsi="仿宋" w:eastAsia="仿宋"/>
          <w:szCs w:val="21"/>
        </w:rPr>
        <w:t xml:space="preserve">  </w:t>
      </w:r>
      <w:r>
        <w:rPr>
          <w:rFonts w:hint="eastAsia" w:ascii="仿宋" w:hAnsi="仿宋" w:eastAsia="仿宋"/>
          <w:szCs w:val="21"/>
        </w:rPr>
        <w:t>□软食</w:t>
      </w:r>
      <w:r>
        <w:rPr>
          <w:rFonts w:ascii="仿宋" w:hAnsi="仿宋" w:eastAsia="仿宋"/>
          <w:szCs w:val="21"/>
        </w:rPr>
        <w:t xml:space="preserve">   </w:t>
      </w:r>
      <w:r>
        <w:rPr>
          <w:rFonts w:hint="eastAsia" w:ascii="仿宋" w:hAnsi="仿宋" w:eastAsia="仿宋"/>
          <w:szCs w:val="21"/>
        </w:rPr>
        <w:t>□半流质</w:t>
      </w:r>
      <w:r>
        <w:rPr>
          <w:rFonts w:ascii="仿宋" w:hAnsi="仿宋" w:eastAsia="仿宋"/>
          <w:szCs w:val="21"/>
        </w:rPr>
        <w:t xml:space="preserve">    </w:t>
      </w:r>
      <w:r>
        <w:rPr>
          <w:rFonts w:hint="eastAsia" w:ascii="仿宋" w:hAnsi="仿宋" w:eastAsia="仿宋"/>
          <w:szCs w:val="21"/>
        </w:rPr>
        <w:t>□流汁</w:t>
      </w:r>
      <w:r>
        <w:rPr>
          <w:rFonts w:ascii="仿宋" w:hAnsi="仿宋" w:eastAsia="仿宋"/>
          <w:szCs w:val="21"/>
        </w:rPr>
        <w:t xml:space="preserve">    </w:t>
      </w:r>
      <w:r>
        <w:rPr>
          <w:rFonts w:hint="eastAsia" w:ascii="仿宋" w:hAnsi="仿宋" w:eastAsia="仿宋"/>
          <w:szCs w:val="21"/>
        </w:rPr>
        <w:t>□禁食</w:t>
      </w:r>
      <w:r>
        <w:rPr>
          <w:rFonts w:ascii="仿宋" w:hAnsi="仿宋" w:eastAsia="仿宋"/>
          <w:szCs w:val="21"/>
        </w:rPr>
        <w:t xml:space="preserve">  </w:t>
      </w:r>
      <w:r>
        <w:rPr>
          <w:rFonts w:hint="eastAsia" w:ascii="仿宋" w:hAnsi="仿宋" w:eastAsia="仿宋"/>
          <w:szCs w:val="21"/>
        </w:rPr>
        <w:t>□其它</w:t>
      </w:r>
    </w:p>
    <w:p>
      <w:pPr>
        <w:spacing w:line="280" w:lineRule="exact"/>
        <w:ind w:left="412" w:leftChars="200" w:firstLine="927" w:firstLineChars="450"/>
        <w:jc w:val="left"/>
        <w:rPr>
          <w:rFonts w:ascii="仿宋" w:hAnsi="仿宋" w:eastAsia="仿宋"/>
          <w:szCs w:val="21"/>
        </w:rPr>
      </w:pPr>
      <w:r>
        <w:rPr>
          <w:rFonts w:ascii="仿宋" w:hAnsi="仿宋" w:eastAsia="仿宋"/>
          <w:szCs w:val="21"/>
        </w:rPr>
        <w:t xml:space="preserve"> </w:t>
      </w:r>
      <w:r>
        <w:rPr>
          <w:rFonts w:hint="eastAsia" w:ascii="仿宋" w:hAnsi="仿宋" w:eastAsia="仿宋"/>
          <w:szCs w:val="21"/>
        </w:rPr>
        <w:t>□自主</w:t>
      </w:r>
      <w:r>
        <w:rPr>
          <w:rFonts w:ascii="仿宋" w:hAnsi="仿宋" w:eastAsia="仿宋"/>
          <w:szCs w:val="21"/>
        </w:rPr>
        <w:t xml:space="preserve">   </w:t>
      </w:r>
      <w:r>
        <w:rPr>
          <w:rFonts w:hint="eastAsia" w:ascii="仿宋" w:hAnsi="仿宋" w:eastAsia="仿宋"/>
          <w:szCs w:val="21"/>
        </w:rPr>
        <w:t>□协作</w:t>
      </w:r>
      <w:r>
        <w:rPr>
          <w:rFonts w:ascii="仿宋" w:hAnsi="仿宋" w:eastAsia="仿宋"/>
          <w:szCs w:val="21"/>
        </w:rPr>
        <w:t xml:space="preserve">     </w:t>
      </w:r>
      <w:r>
        <w:rPr>
          <w:rFonts w:hint="eastAsia" w:ascii="仿宋" w:hAnsi="仿宋" w:eastAsia="仿宋"/>
          <w:szCs w:val="21"/>
        </w:rPr>
        <w:t>□管饲</w:t>
      </w:r>
      <w:r>
        <w:rPr>
          <w:rFonts w:ascii="仿宋" w:hAnsi="仿宋" w:eastAsia="仿宋"/>
          <w:szCs w:val="21"/>
        </w:rPr>
        <w:t xml:space="preserve">                                                                               </w:t>
      </w:r>
    </w:p>
    <w:p>
      <w:pPr>
        <w:numPr>
          <w:ilvl w:val="0"/>
          <w:numId w:val="1"/>
        </w:numPr>
        <w:spacing w:line="280" w:lineRule="exact"/>
        <w:ind w:firstLine="412" w:firstLineChars="200"/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睡眠：□正常</w:t>
      </w:r>
      <w:r>
        <w:rPr>
          <w:rFonts w:ascii="仿宋" w:hAnsi="仿宋" w:eastAsia="仿宋"/>
          <w:szCs w:val="21"/>
        </w:rPr>
        <w:t xml:space="preserve">  </w:t>
      </w:r>
      <w:r>
        <w:rPr>
          <w:rFonts w:hint="eastAsia" w:ascii="仿宋" w:hAnsi="仿宋" w:eastAsia="仿宋"/>
          <w:szCs w:val="21"/>
        </w:rPr>
        <w:t>□异常（入睡困难、多梦、早醒、失眠、药物辅助、其它）</w:t>
      </w:r>
    </w:p>
    <w:p>
      <w:pPr>
        <w:numPr>
          <w:ilvl w:val="0"/>
          <w:numId w:val="1"/>
        </w:numPr>
        <w:spacing w:line="280" w:lineRule="exact"/>
        <w:ind w:firstLine="412" w:firstLineChars="200"/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排泄</w:t>
      </w:r>
    </w:p>
    <w:p>
      <w:pPr>
        <w:spacing w:line="280" w:lineRule="exact"/>
        <w:ind w:left="412" w:leftChars="200"/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（</w:t>
      </w:r>
      <w:r>
        <w:rPr>
          <w:rFonts w:ascii="仿宋" w:hAnsi="仿宋" w:eastAsia="仿宋"/>
          <w:szCs w:val="21"/>
        </w:rPr>
        <w:t>1</w:t>
      </w:r>
      <w:r>
        <w:rPr>
          <w:rFonts w:hint="eastAsia" w:ascii="仿宋" w:hAnsi="仿宋" w:eastAsia="仿宋"/>
          <w:szCs w:val="21"/>
        </w:rPr>
        <w:t>）排便：□正常</w:t>
      </w:r>
      <w:r>
        <w:rPr>
          <w:rFonts w:ascii="仿宋" w:hAnsi="仿宋" w:eastAsia="仿宋"/>
          <w:szCs w:val="21"/>
        </w:rPr>
        <w:t xml:space="preserve">  </w:t>
      </w:r>
      <w:r>
        <w:rPr>
          <w:rFonts w:hint="eastAsia" w:ascii="仿宋" w:hAnsi="仿宋" w:eastAsia="仿宋"/>
          <w:szCs w:val="21"/>
        </w:rPr>
        <w:t>□便秘</w:t>
      </w:r>
      <w:r>
        <w:rPr>
          <w:rFonts w:ascii="仿宋" w:hAnsi="仿宋" w:eastAsia="仿宋"/>
          <w:szCs w:val="21"/>
        </w:rPr>
        <w:t xml:space="preserve">  </w:t>
      </w:r>
      <w:r>
        <w:rPr>
          <w:rFonts w:hint="eastAsia" w:ascii="仿宋" w:hAnsi="仿宋" w:eastAsia="仿宋"/>
          <w:szCs w:val="21"/>
        </w:rPr>
        <w:t>□腹泻</w:t>
      </w:r>
      <w:r>
        <w:rPr>
          <w:rFonts w:ascii="仿宋" w:hAnsi="仿宋" w:eastAsia="仿宋"/>
          <w:szCs w:val="21"/>
        </w:rPr>
        <w:t xml:space="preserve">  </w:t>
      </w:r>
      <w:r>
        <w:rPr>
          <w:rFonts w:hint="eastAsia" w:ascii="仿宋" w:hAnsi="仿宋" w:eastAsia="仿宋"/>
          <w:szCs w:val="21"/>
        </w:rPr>
        <w:t>□失禁</w:t>
      </w:r>
      <w:r>
        <w:rPr>
          <w:rFonts w:ascii="仿宋" w:hAnsi="仿宋" w:eastAsia="仿宋"/>
          <w:szCs w:val="21"/>
        </w:rPr>
        <w:t xml:space="preserve">   </w:t>
      </w:r>
      <w:r>
        <w:rPr>
          <w:rFonts w:hint="eastAsia" w:ascii="仿宋" w:hAnsi="仿宋" w:eastAsia="仿宋"/>
          <w:szCs w:val="21"/>
        </w:rPr>
        <w:t>□造瘘（自理：能</w:t>
      </w:r>
      <w:r>
        <w:rPr>
          <w:rFonts w:ascii="仿宋" w:hAnsi="仿宋" w:eastAsia="仿宋"/>
          <w:szCs w:val="21"/>
        </w:rPr>
        <w:t xml:space="preserve">  </w:t>
      </w:r>
      <w:r>
        <w:rPr>
          <w:rFonts w:hint="eastAsia" w:ascii="仿宋" w:hAnsi="仿宋" w:eastAsia="仿宋"/>
          <w:szCs w:val="21"/>
        </w:rPr>
        <w:t>不能）</w:t>
      </w:r>
      <w:r>
        <w:rPr>
          <w:rFonts w:ascii="仿宋" w:hAnsi="仿宋" w:eastAsia="仿宋"/>
          <w:szCs w:val="21"/>
        </w:rPr>
        <w:t xml:space="preserve"> </w:t>
      </w:r>
      <w:r>
        <w:rPr>
          <w:rFonts w:hint="eastAsia" w:ascii="仿宋" w:hAnsi="仿宋" w:eastAsia="仿宋"/>
          <w:szCs w:val="21"/>
        </w:rPr>
        <w:t>□其它</w:t>
      </w:r>
    </w:p>
    <w:p>
      <w:pPr>
        <w:spacing w:line="280" w:lineRule="exact"/>
        <w:ind w:left="412" w:leftChars="200"/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（</w:t>
      </w:r>
      <w:r>
        <w:rPr>
          <w:rFonts w:ascii="仿宋" w:hAnsi="仿宋" w:eastAsia="仿宋"/>
          <w:szCs w:val="21"/>
        </w:rPr>
        <w:t>2</w:t>
      </w:r>
      <w:r>
        <w:rPr>
          <w:rFonts w:hint="eastAsia" w:ascii="仿宋" w:hAnsi="仿宋" w:eastAsia="仿宋"/>
          <w:szCs w:val="21"/>
        </w:rPr>
        <w:t>）排尿：□正常</w:t>
      </w:r>
      <w:r>
        <w:rPr>
          <w:rFonts w:ascii="仿宋" w:hAnsi="仿宋" w:eastAsia="仿宋"/>
          <w:szCs w:val="21"/>
        </w:rPr>
        <w:t xml:space="preserve">  </w:t>
      </w:r>
      <w:r>
        <w:rPr>
          <w:rFonts w:hint="eastAsia" w:ascii="仿宋" w:hAnsi="仿宋" w:eastAsia="仿宋"/>
          <w:szCs w:val="21"/>
        </w:rPr>
        <w:t>□尿失禁</w:t>
      </w:r>
      <w:r>
        <w:rPr>
          <w:rFonts w:ascii="仿宋" w:hAnsi="仿宋" w:eastAsia="仿宋"/>
          <w:szCs w:val="21"/>
        </w:rPr>
        <w:t xml:space="preserve">   </w:t>
      </w:r>
      <w:r>
        <w:rPr>
          <w:rFonts w:hint="eastAsia" w:ascii="仿宋" w:hAnsi="仿宋" w:eastAsia="仿宋"/>
          <w:szCs w:val="21"/>
        </w:rPr>
        <w:t>□尿潴留</w:t>
      </w:r>
      <w:r>
        <w:rPr>
          <w:rFonts w:ascii="仿宋" w:hAnsi="仿宋" w:eastAsia="仿宋"/>
          <w:szCs w:val="21"/>
        </w:rPr>
        <w:t xml:space="preserve">   </w:t>
      </w:r>
      <w:r>
        <w:rPr>
          <w:rFonts w:hint="eastAsia" w:ascii="仿宋" w:hAnsi="仿宋" w:eastAsia="仿宋"/>
          <w:szCs w:val="21"/>
        </w:rPr>
        <w:t>□排尿困难</w:t>
      </w:r>
      <w:r>
        <w:rPr>
          <w:rFonts w:ascii="仿宋" w:hAnsi="仿宋" w:eastAsia="仿宋"/>
          <w:szCs w:val="21"/>
        </w:rPr>
        <w:t xml:space="preserve">    </w:t>
      </w:r>
      <w:r>
        <w:rPr>
          <w:rFonts w:hint="eastAsia" w:ascii="仿宋" w:hAnsi="仿宋" w:eastAsia="仿宋"/>
          <w:szCs w:val="21"/>
        </w:rPr>
        <w:t>□留置尿管</w:t>
      </w:r>
      <w:r>
        <w:rPr>
          <w:rFonts w:ascii="仿宋" w:hAnsi="仿宋" w:eastAsia="仿宋"/>
          <w:szCs w:val="21"/>
        </w:rPr>
        <w:t xml:space="preserve">    </w:t>
      </w:r>
      <w:r>
        <w:rPr>
          <w:rFonts w:hint="eastAsia" w:ascii="仿宋" w:hAnsi="仿宋" w:eastAsia="仿宋"/>
          <w:szCs w:val="21"/>
        </w:rPr>
        <w:t>□其它</w:t>
      </w:r>
    </w:p>
    <w:p>
      <w:pPr>
        <w:numPr>
          <w:ilvl w:val="0"/>
          <w:numId w:val="1"/>
        </w:numPr>
        <w:spacing w:line="280" w:lineRule="exact"/>
        <w:ind w:firstLine="412" w:firstLineChars="200"/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体位：□主动体位</w:t>
      </w:r>
      <w:r>
        <w:rPr>
          <w:rFonts w:ascii="仿宋" w:hAnsi="仿宋" w:eastAsia="仿宋"/>
          <w:szCs w:val="21"/>
        </w:rPr>
        <w:t xml:space="preserve"> </w:t>
      </w:r>
      <w:r>
        <w:rPr>
          <w:rFonts w:hint="eastAsia" w:ascii="仿宋" w:hAnsi="仿宋" w:eastAsia="仿宋"/>
          <w:szCs w:val="21"/>
        </w:rPr>
        <w:t>□被动体位</w:t>
      </w:r>
      <w:r>
        <w:rPr>
          <w:rFonts w:ascii="仿宋" w:hAnsi="仿宋" w:eastAsia="仿宋"/>
          <w:szCs w:val="21"/>
        </w:rPr>
        <w:t xml:space="preserve"> </w:t>
      </w:r>
      <w:r>
        <w:rPr>
          <w:rFonts w:hint="eastAsia" w:ascii="仿宋" w:hAnsi="仿宋" w:eastAsia="仿宋"/>
          <w:szCs w:val="21"/>
        </w:rPr>
        <w:t>□被迫体位（半坐卧位、端坐位、俯卧位、其它）</w:t>
      </w:r>
    </w:p>
    <w:p>
      <w:pPr>
        <w:numPr>
          <w:ilvl w:val="0"/>
          <w:numId w:val="1"/>
        </w:numPr>
        <w:spacing w:line="280" w:lineRule="exact"/>
        <w:ind w:firstLine="412" w:firstLineChars="200"/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嗜好：□吸烟</w:t>
      </w:r>
      <w:r>
        <w:rPr>
          <w:rFonts w:ascii="仿宋" w:hAnsi="仿宋" w:eastAsia="仿宋"/>
          <w:szCs w:val="21"/>
        </w:rPr>
        <w:t xml:space="preserve">  </w:t>
      </w:r>
      <w:r>
        <w:rPr>
          <w:rFonts w:hint="eastAsia" w:ascii="仿宋" w:hAnsi="仿宋" w:eastAsia="仿宋"/>
          <w:szCs w:val="21"/>
        </w:rPr>
        <w:t>□饮酒</w:t>
      </w:r>
      <w:r>
        <w:rPr>
          <w:rFonts w:ascii="仿宋" w:hAnsi="仿宋" w:eastAsia="仿宋"/>
          <w:szCs w:val="21"/>
        </w:rPr>
        <w:t xml:space="preserve">  </w:t>
      </w:r>
      <w:r>
        <w:rPr>
          <w:rFonts w:hint="eastAsia" w:ascii="仿宋" w:hAnsi="仿宋" w:eastAsia="仿宋"/>
          <w:szCs w:val="21"/>
        </w:rPr>
        <w:t>□喜咸</w:t>
      </w:r>
      <w:r>
        <w:rPr>
          <w:rFonts w:ascii="仿宋" w:hAnsi="仿宋" w:eastAsia="仿宋"/>
          <w:szCs w:val="21"/>
        </w:rPr>
        <w:t xml:space="preserve">   </w:t>
      </w:r>
      <w:r>
        <w:rPr>
          <w:rFonts w:hint="eastAsia" w:ascii="仿宋" w:hAnsi="仿宋" w:eastAsia="仿宋"/>
          <w:szCs w:val="21"/>
        </w:rPr>
        <w:t>□喜甜</w:t>
      </w:r>
      <w:r>
        <w:rPr>
          <w:rFonts w:ascii="仿宋" w:hAnsi="仿宋" w:eastAsia="仿宋"/>
          <w:szCs w:val="21"/>
        </w:rPr>
        <w:t xml:space="preserve"> </w:t>
      </w:r>
      <w:r>
        <w:rPr>
          <w:rFonts w:hint="eastAsia" w:ascii="仿宋" w:hAnsi="仿宋" w:eastAsia="仿宋"/>
          <w:szCs w:val="21"/>
        </w:rPr>
        <w:t>□喜辛辣</w:t>
      </w:r>
      <w:r>
        <w:rPr>
          <w:rFonts w:ascii="仿宋" w:hAnsi="仿宋" w:eastAsia="仿宋"/>
          <w:szCs w:val="21"/>
        </w:rPr>
        <w:t xml:space="preserve">  </w:t>
      </w:r>
      <w:r>
        <w:rPr>
          <w:rFonts w:hint="eastAsia" w:ascii="仿宋" w:hAnsi="仿宋" w:eastAsia="仿宋"/>
          <w:szCs w:val="21"/>
        </w:rPr>
        <w:t>□喜油腻</w:t>
      </w:r>
      <w:r>
        <w:rPr>
          <w:rFonts w:ascii="仿宋" w:hAnsi="仿宋" w:eastAsia="仿宋"/>
          <w:szCs w:val="21"/>
        </w:rPr>
        <w:t xml:space="preserve">  </w:t>
      </w:r>
      <w:r>
        <w:rPr>
          <w:rFonts w:hint="eastAsia" w:ascii="仿宋" w:hAnsi="仿宋" w:eastAsia="仿宋"/>
          <w:szCs w:val="21"/>
        </w:rPr>
        <w:t>□其它</w:t>
      </w:r>
    </w:p>
    <w:p>
      <w:pPr>
        <w:spacing w:line="280" w:lineRule="exact"/>
        <w:ind w:firstLine="412" w:firstLineChars="200"/>
        <w:jc w:val="left"/>
        <w:rPr>
          <w:rFonts w:ascii="仿宋" w:hAnsi="仿宋" w:eastAsia="仿宋"/>
          <w:szCs w:val="21"/>
        </w:rPr>
      </w:pPr>
      <w:r>
        <w:rPr>
          <w:rFonts w:ascii="仿宋" w:hAnsi="仿宋" w:eastAsia="仿宋"/>
          <w:szCs w:val="21"/>
        </w:rPr>
        <w:t xml:space="preserve">  </w:t>
      </w:r>
      <w:r>
        <w:rPr>
          <w:rFonts w:hint="eastAsia" w:ascii="仿宋" w:hAnsi="仿宋" w:eastAsia="仿宋"/>
          <w:szCs w:val="21"/>
        </w:rPr>
        <w:t>（</w:t>
      </w:r>
      <w:r>
        <w:rPr>
          <w:rFonts w:ascii="仿宋" w:hAnsi="仿宋" w:eastAsia="仿宋"/>
          <w:szCs w:val="21"/>
        </w:rPr>
        <w:t>1</w:t>
      </w:r>
      <w:r>
        <w:rPr>
          <w:rFonts w:hint="eastAsia" w:ascii="仿宋" w:hAnsi="仿宋" w:eastAsia="仿宋"/>
          <w:szCs w:val="21"/>
        </w:rPr>
        <w:t>）吸烟</w:t>
      </w:r>
      <w:r>
        <w:rPr>
          <w:rFonts w:ascii="仿宋" w:hAnsi="仿宋" w:eastAsia="仿宋"/>
          <w:szCs w:val="21"/>
        </w:rPr>
        <w:t>:</w:t>
      </w:r>
      <w:r>
        <w:rPr>
          <w:rFonts w:hint="eastAsia" w:ascii="仿宋" w:hAnsi="仿宋" w:eastAsia="仿宋"/>
          <w:szCs w:val="21"/>
        </w:rPr>
        <w:t>□无</w:t>
      </w:r>
      <w:r>
        <w:rPr>
          <w:rFonts w:ascii="仿宋" w:hAnsi="仿宋" w:eastAsia="仿宋"/>
          <w:szCs w:val="21"/>
        </w:rPr>
        <w:t xml:space="preserve">  </w:t>
      </w:r>
      <w:r>
        <w:rPr>
          <w:rFonts w:hint="eastAsia" w:ascii="仿宋" w:hAnsi="仿宋" w:eastAsia="仿宋"/>
          <w:szCs w:val="21"/>
        </w:rPr>
        <w:t>□偶尔</w:t>
      </w:r>
      <w:r>
        <w:rPr>
          <w:rFonts w:ascii="仿宋" w:hAnsi="仿宋" w:eastAsia="仿宋"/>
          <w:szCs w:val="21"/>
        </w:rPr>
        <w:t xml:space="preserve">   </w:t>
      </w:r>
      <w:r>
        <w:rPr>
          <w:rFonts w:hint="eastAsia" w:ascii="仿宋" w:hAnsi="仿宋" w:eastAsia="仿宋"/>
          <w:szCs w:val="21"/>
        </w:rPr>
        <w:t>□经常（</w:t>
      </w:r>
      <w:r>
        <w:rPr>
          <w:rFonts w:ascii="仿宋" w:hAnsi="仿宋" w:eastAsia="仿宋"/>
          <w:szCs w:val="21"/>
        </w:rPr>
        <w:t xml:space="preserve">   </w:t>
      </w:r>
      <w:r>
        <w:rPr>
          <w:rFonts w:hint="eastAsia" w:ascii="仿宋" w:hAnsi="仿宋" w:eastAsia="仿宋"/>
          <w:szCs w:val="21"/>
        </w:rPr>
        <w:t>年，</w:t>
      </w:r>
      <w:r>
        <w:rPr>
          <w:rFonts w:ascii="仿宋" w:hAnsi="仿宋" w:eastAsia="仿宋"/>
          <w:szCs w:val="21"/>
        </w:rPr>
        <w:t xml:space="preserve">  </w:t>
      </w:r>
      <w:r>
        <w:rPr>
          <w:rFonts w:hint="eastAsia" w:ascii="仿宋" w:hAnsi="仿宋" w:eastAsia="仿宋"/>
          <w:szCs w:val="21"/>
        </w:rPr>
        <w:t>支</w:t>
      </w:r>
      <w:r>
        <w:rPr>
          <w:rFonts w:ascii="仿宋" w:hAnsi="仿宋" w:eastAsia="仿宋"/>
          <w:szCs w:val="21"/>
        </w:rPr>
        <w:t>/</w:t>
      </w:r>
      <w:r>
        <w:rPr>
          <w:rFonts w:hint="eastAsia" w:ascii="仿宋" w:hAnsi="仿宋" w:eastAsia="仿宋"/>
          <w:szCs w:val="21"/>
        </w:rPr>
        <w:t>日，已戒烟</w:t>
      </w:r>
      <w:r>
        <w:rPr>
          <w:rFonts w:ascii="仿宋" w:hAnsi="仿宋" w:eastAsia="仿宋"/>
          <w:szCs w:val="21"/>
        </w:rPr>
        <w:t xml:space="preserve">    </w:t>
      </w:r>
      <w:r>
        <w:rPr>
          <w:rFonts w:hint="eastAsia" w:ascii="仿宋" w:hAnsi="仿宋" w:eastAsia="仿宋"/>
          <w:szCs w:val="21"/>
        </w:rPr>
        <w:t>年）</w:t>
      </w:r>
      <w:r>
        <w:rPr>
          <w:rFonts w:ascii="仿宋" w:hAnsi="仿宋" w:eastAsia="仿宋"/>
          <w:szCs w:val="21"/>
        </w:rPr>
        <w:t xml:space="preserve">  </w:t>
      </w:r>
      <w:r>
        <w:rPr>
          <w:rFonts w:hint="eastAsia" w:ascii="仿宋" w:hAnsi="仿宋" w:eastAsia="仿宋"/>
          <w:szCs w:val="21"/>
        </w:rPr>
        <w:t>□其它</w:t>
      </w:r>
    </w:p>
    <w:p>
      <w:pPr>
        <w:spacing w:line="280" w:lineRule="exact"/>
        <w:ind w:firstLine="412" w:firstLineChars="200"/>
        <w:jc w:val="left"/>
        <w:rPr>
          <w:rFonts w:ascii="仿宋" w:hAnsi="仿宋" w:eastAsia="仿宋"/>
          <w:szCs w:val="21"/>
        </w:rPr>
      </w:pPr>
      <w:r>
        <w:rPr>
          <w:rFonts w:ascii="仿宋" w:hAnsi="仿宋" w:eastAsia="仿宋"/>
          <w:szCs w:val="21"/>
        </w:rPr>
        <w:t xml:space="preserve">  </w:t>
      </w:r>
      <w:r>
        <w:rPr>
          <w:rFonts w:hint="eastAsia" w:ascii="仿宋" w:hAnsi="仿宋" w:eastAsia="仿宋"/>
          <w:szCs w:val="21"/>
        </w:rPr>
        <w:t>（</w:t>
      </w:r>
      <w:r>
        <w:rPr>
          <w:rFonts w:ascii="仿宋" w:hAnsi="仿宋" w:eastAsia="仿宋"/>
          <w:szCs w:val="21"/>
        </w:rPr>
        <w:t>2</w:t>
      </w:r>
      <w:r>
        <w:rPr>
          <w:rFonts w:hint="eastAsia" w:ascii="仿宋" w:hAnsi="仿宋" w:eastAsia="仿宋"/>
          <w:szCs w:val="21"/>
        </w:rPr>
        <w:t>）饮酒：□无</w:t>
      </w:r>
      <w:r>
        <w:rPr>
          <w:rFonts w:ascii="仿宋" w:hAnsi="仿宋" w:eastAsia="仿宋"/>
          <w:szCs w:val="21"/>
        </w:rPr>
        <w:t xml:space="preserve">  </w:t>
      </w:r>
      <w:r>
        <w:rPr>
          <w:rFonts w:hint="eastAsia" w:ascii="仿宋" w:hAnsi="仿宋" w:eastAsia="仿宋"/>
          <w:szCs w:val="21"/>
        </w:rPr>
        <w:t>□偶尔</w:t>
      </w:r>
      <w:r>
        <w:rPr>
          <w:rFonts w:ascii="仿宋" w:hAnsi="仿宋" w:eastAsia="仿宋"/>
          <w:szCs w:val="21"/>
        </w:rPr>
        <w:t xml:space="preserve">   </w:t>
      </w:r>
      <w:r>
        <w:rPr>
          <w:rFonts w:hint="eastAsia" w:ascii="仿宋" w:hAnsi="仿宋" w:eastAsia="仿宋"/>
          <w:szCs w:val="21"/>
        </w:rPr>
        <w:t>□经常（</w:t>
      </w:r>
      <w:r>
        <w:rPr>
          <w:rFonts w:ascii="仿宋" w:hAnsi="仿宋" w:eastAsia="仿宋"/>
          <w:szCs w:val="21"/>
        </w:rPr>
        <w:t xml:space="preserve">   </w:t>
      </w:r>
      <w:r>
        <w:rPr>
          <w:rFonts w:hint="eastAsia" w:ascii="仿宋" w:hAnsi="仿宋" w:eastAsia="仿宋"/>
          <w:szCs w:val="21"/>
        </w:rPr>
        <w:t>年，</w:t>
      </w:r>
      <w:r>
        <w:rPr>
          <w:rFonts w:ascii="仿宋" w:hAnsi="仿宋" w:eastAsia="仿宋"/>
          <w:szCs w:val="21"/>
        </w:rPr>
        <w:t xml:space="preserve">  </w:t>
      </w:r>
      <w:r>
        <w:rPr>
          <w:rFonts w:hint="eastAsia" w:ascii="仿宋" w:hAnsi="仿宋" w:eastAsia="仿宋"/>
          <w:szCs w:val="21"/>
        </w:rPr>
        <w:t>两</w:t>
      </w:r>
      <w:r>
        <w:rPr>
          <w:rFonts w:ascii="仿宋" w:hAnsi="仿宋" w:eastAsia="仿宋"/>
          <w:szCs w:val="21"/>
        </w:rPr>
        <w:t>/</w:t>
      </w:r>
      <w:r>
        <w:rPr>
          <w:rFonts w:hint="eastAsia" w:ascii="仿宋" w:hAnsi="仿宋" w:eastAsia="仿宋"/>
          <w:szCs w:val="21"/>
        </w:rPr>
        <w:t>日）</w:t>
      </w:r>
      <w:r>
        <w:rPr>
          <w:rFonts w:ascii="仿宋" w:hAnsi="仿宋" w:eastAsia="仿宋"/>
          <w:szCs w:val="21"/>
        </w:rPr>
        <w:t xml:space="preserve">  </w:t>
      </w:r>
      <w:r>
        <w:rPr>
          <w:rFonts w:hint="eastAsia" w:ascii="仿宋" w:hAnsi="仿宋" w:eastAsia="仿宋"/>
          <w:szCs w:val="21"/>
        </w:rPr>
        <w:t>□其它</w:t>
      </w:r>
    </w:p>
    <w:p>
      <w:pPr>
        <w:spacing w:line="280" w:lineRule="exact"/>
        <w:ind w:firstLine="412" w:firstLineChars="200"/>
        <w:jc w:val="left"/>
        <w:rPr>
          <w:rFonts w:ascii="仿宋" w:hAnsi="仿宋" w:eastAsia="仿宋"/>
          <w:szCs w:val="21"/>
        </w:rPr>
      </w:pPr>
      <w:r>
        <w:rPr>
          <w:rFonts w:ascii="仿宋" w:hAnsi="仿宋" w:eastAsia="仿宋"/>
          <w:szCs w:val="21"/>
        </w:rPr>
        <w:t>6</w:t>
      </w:r>
      <w:r>
        <w:rPr>
          <w:rFonts w:hint="eastAsia" w:ascii="仿宋" w:hAnsi="仿宋" w:eastAsia="仿宋"/>
          <w:szCs w:val="21"/>
        </w:rPr>
        <w:t>．自主行动：□自主</w:t>
      </w:r>
      <w:r>
        <w:rPr>
          <w:rFonts w:ascii="仿宋" w:hAnsi="仿宋" w:eastAsia="仿宋"/>
          <w:szCs w:val="21"/>
        </w:rPr>
        <w:t xml:space="preserve">   </w:t>
      </w:r>
      <w:r>
        <w:rPr>
          <w:rFonts w:hint="eastAsia" w:ascii="仿宋" w:hAnsi="仿宋" w:eastAsia="仿宋"/>
          <w:szCs w:val="21"/>
        </w:rPr>
        <w:t>□协助</w:t>
      </w:r>
      <w:r>
        <w:rPr>
          <w:rFonts w:ascii="仿宋" w:hAnsi="仿宋" w:eastAsia="仿宋"/>
          <w:szCs w:val="21"/>
        </w:rPr>
        <w:t xml:space="preserve">   </w:t>
      </w:r>
      <w:r>
        <w:rPr>
          <w:rFonts w:hint="eastAsia" w:ascii="仿宋" w:hAnsi="仿宋" w:eastAsia="仿宋"/>
          <w:szCs w:val="21"/>
        </w:rPr>
        <w:t>□坐轮椅</w:t>
      </w:r>
      <w:r>
        <w:rPr>
          <w:rFonts w:ascii="仿宋" w:hAnsi="仿宋" w:eastAsia="仿宋"/>
          <w:szCs w:val="21"/>
        </w:rPr>
        <w:t xml:space="preserve">   </w:t>
      </w:r>
      <w:r>
        <w:rPr>
          <w:rFonts w:hint="eastAsia" w:ascii="仿宋" w:hAnsi="仿宋" w:eastAsia="仿宋"/>
          <w:szCs w:val="21"/>
        </w:rPr>
        <w:t>□偏瘫</w:t>
      </w:r>
      <w:r>
        <w:rPr>
          <w:rFonts w:ascii="仿宋" w:hAnsi="仿宋" w:eastAsia="仿宋"/>
          <w:szCs w:val="21"/>
        </w:rPr>
        <w:t xml:space="preserve">   </w:t>
      </w:r>
      <w:r>
        <w:rPr>
          <w:rFonts w:hint="eastAsia" w:ascii="仿宋" w:hAnsi="仿宋" w:eastAsia="仿宋"/>
          <w:szCs w:val="21"/>
        </w:rPr>
        <w:t>□全瘫</w:t>
      </w:r>
    </w:p>
    <w:p>
      <w:pPr>
        <w:spacing w:line="280" w:lineRule="exact"/>
        <w:ind w:firstLine="412" w:firstLineChars="200"/>
        <w:jc w:val="left"/>
        <w:rPr>
          <w:rFonts w:ascii="仿宋" w:hAnsi="仿宋" w:eastAsia="仿宋"/>
          <w:szCs w:val="21"/>
        </w:rPr>
      </w:pPr>
      <w:r>
        <w:rPr>
          <w:rFonts w:ascii="仿宋" w:hAnsi="仿宋" w:eastAsia="仿宋"/>
          <w:szCs w:val="21"/>
        </w:rPr>
        <w:t xml:space="preserve">7. </w:t>
      </w:r>
      <w:r>
        <w:rPr>
          <w:rFonts w:hint="eastAsia" w:ascii="仿宋" w:hAnsi="仿宋" w:eastAsia="仿宋"/>
          <w:szCs w:val="21"/>
        </w:rPr>
        <w:t>穿衣、洗漱：□自主</w:t>
      </w:r>
      <w:r>
        <w:rPr>
          <w:rFonts w:ascii="仿宋" w:hAnsi="仿宋" w:eastAsia="仿宋"/>
          <w:szCs w:val="21"/>
        </w:rPr>
        <w:t xml:space="preserve">  </w:t>
      </w:r>
      <w:r>
        <w:rPr>
          <w:rFonts w:hint="eastAsia" w:ascii="仿宋" w:hAnsi="仿宋" w:eastAsia="仿宋"/>
          <w:szCs w:val="21"/>
        </w:rPr>
        <w:t>□协助</w:t>
      </w:r>
      <w:r>
        <w:rPr>
          <w:rFonts w:ascii="仿宋" w:hAnsi="仿宋" w:eastAsia="仿宋"/>
          <w:szCs w:val="21"/>
        </w:rPr>
        <w:t xml:space="preserve">   </w:t>
      </w:r>
      <w:r>
        <w:rPr>
          <w:rFonts w:hint="eastAsia" w:ascii="仿宋" w:hAnsi="仿宋" w:eastAsia="仿宋"/>
          <w:szCs w:val="21"/>
        </w:rPr>
        <w:t>□人工</w:t>
      </w:r>
    </w:p>
    <w:p>
      <w:pPr>
        <w:spacing w:line="280" w:lineRule="exact"/>
        <w:ind w:firstLine="412" w:firstLineChars="200"/>
        <w:jc w:val="left"/>
        <w:rPr>
          <w:rFonts w:ascii="仿宋" w:hAnsi="仿宋" w:eastAsia="仿宋"/>
          <w:szCs w:val="21"/>
        </w:rPr>
      </w:pPr>
      <w:r>
        <w:rPr>
          <w:rFonts w:ascii="仿宋" w:hAnsi="仿宋" w:eastAsia="仿宋"/>
          <w:szCs w:val="21"/>
        </w:rPr>
        <w:t xml:space="preserve">8. </w:t>
      </w:r>
      <w:r>
        <w:rPr>
          <w:rFonts w:hint="eastAsia" w:ascii="仿宋" w:hAnsi="仿宋" w:eastAsia="仿宋"/>
          <w:szCs w:val="21"/>
        </w:rPr>
        <w:t>翻身：□自主</w:t>
      </w:r>
      <w:r>
        <w:rPr>
          <w:rFonts w:ascii="仿宋" w:hAnsi="仿宋" w:eastAsia="仿宋"/>
          <w:szCs w:val="21"/>
        </w:rPr>
        <w:t xml:space="preserve">  </w:t>
      </w:r>
      <w:r>
        <w:rPr>
          <w:rFonts w:hint="eastAsia" w:ascii="仿宋" w:hAnsi="仿宋" w:eastAsia="仿宋"/>
          <w:szCs w:val="21"/>
        </w:rPr>
        <w:t>□协助</w:t>
      </w:r>
      <w:r>
        <w:rPr>
          <w:rFonts w:ascii="仿宋" w:hAnsi="仿宋" w:eastAsia="仿宋"/>
          <w:szCs w:val="21"/>
        </w:rPr>
        <w:t xml:space="preserve">   </w:t>
      </w:r>
      <w:r>
        <w:rPr>
          <w:rFonts w:hint="eastAsia" w:ascii="仿宋" w:hAnsi="仿宋" w:eastAsia="仿宋"/>
          <w:szCs w:val="21"/>
        </w:rPr>
        <w:t>□人工</w:t>
      </w:r>
    </w:p>
    <w:p>
      <w:pPr>
        <w:spacing w:line="280" w:lineRule="exact"/>
        <w:ind w:firstLine="412" w:firstLineChars="200"/>
        <w:jc w:val="left"/>
        <w:rPr>
          <w:rFonts w:ascii="仿宋" w:hAnsi="仿宋" w:eastAsia="仿宋"/>
          <w:szCs w:val="21"/>
        </w:rPr>
      </w:pPr>
      <w:r>
        <w:rPr>
          <w:rFonts w:ascii="仿宋" w:hAnsi="仿宋" w:eastAsia="仿宋"/>
          <w:szCs w:val="21"/>
        </w:rPr>
        <w:t xml:space="preserve">9. </w:t>
      </w:r>
      <w:r>
        <w:rPr>
          <w:rFonts w:hint="eastAsia" w:ascii="仿宋" w:hAnsi="仿宋" w:eastAsia="仿宋"/>
          <w:szCs w:val="21"/>
        </w:rPr>
        <w:t>其他</w:t>
      </w:r>
    </w:p>
    <w:p>
      <w:pPr>
        <w:spacing w:line="280" w:lineRule="exact"/>
        <w:ind w:firstLine="116" w:firstLineChars="49"/>
        <w:jc w:val="lef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三、生命体征评估</w:t>
      </w:r>
    </w:p>
    <w:p>
      <w:pPr>
        <w:spacing w:line="280" w:lineRule="exact"/>
        <w:ind w:firstLine="412" w:firstLineChars="200"/>
        <w:jc w:val="left"/>
        <w:rPr>
          <w:rFonts w:ascii="仿宋" w:hAnsi="仿宋" w:eastAsia="仿宋"/>
          <w:szCs w:val="21"/>
        </w:rPr>
      </w:pPr>
      <w:r>
        <w:rPr>
          <w:rFonts w:ascii="仿宋" w:hAnsi="仿宋" w:eastAsia="仿宋"/>
          <w:szCs w:val="21"/>
        </w:rPr>
        <w:t xml:space="preserve">1. </w:t>
      </w:r>
      <w:r>
        <w:rPr>
          <w:rFonts w:hint="eastAsia" w:ascii="仿宋" w:hAnsi="仿宋" w:eastAsia="仿宋"/>
          <w:szCs w:val="21"/>
        </w:rPr>
        <w:t>体温：</w:t>
      </w:r>
      <w:r>
        <w:rPr>
          <w:rFonts w:ascii="仿宋" w:hAnsi="仿宋" w:eastAsia="仿宋"/>
          <w:szCs w:val="21"/>
        </w:rPr>
        <w:t xml:space="preserve">         </w:t>
      </w:r>
      <w:r>
        <w:rPr>
          <w:rFonts w:hint="eastAsia" w:ascii="仿宋" w:hAnsi="仿宋" w:eastAsia="仿宋"/>
          <w:szCs w:val="21"/>
        </w:rPr>
        <w:t>℃（口温、腋温、直肠温度、其它）</w:t>
      </w:r>
      <w:r>
        <w:rPr>
          <w:rFonts w:ascii="仿宋" w:hAnsi="仿宋" w:eastAsia="仿宋"/>
          <w:szCs w:val="21"/>
        </w:rPr>
        <w:t xml:space="preserve">  </w:t>
      </w:r>
    </w:p>
    <w:p>
      <w:pPr>
        <w:spacing w:line="280" w:lineRule="exact"/>
        <w:ind w:firstLine="412" w:firstLineChars="200"/>
        <w:jc w:val="left"/>
        <w:rPr>
          <w:rFonts w:ascii="仿宋" w:hAnsi="仿宋" w:eastAsia="仿宋"/>
          <w:szCs w:val="21"/>
        </w:rPr>
      </w:pPr>
      <w:r>
        <w:rPr>
          <w:rFonts w:ascii="仿宋" w:hAnsi="仿宋" w:eastAsia="仿宋"/>
          <w:szCs w:val="21"/>
        </w:rPr>
        <w:t>2</w:t>
      </w:r>
      <w:r>
        <w:rPr>
          <w:rFonts w:hint="eastAsia" w:ascii="仿宋" w:hAnsi="仿宋" w:eastAsia="仿宋"/>
          <w:szCs w:val="21"/>
        </w:rPr>
        <w:t>．脉搏（心率）：</w:t>
      </w:r>
      <w:r>
        <w:rPr>
          <w:rFonts w:ascii="仿宋" w:hAnsi="仿宋" w:eastAsia="仿宋"/>
          <w:szCs w:val="21"/>
        </w:rPr>
        <w:t xml:space="preserve">      </w:t>
      </w:r>
      <w:r>
        <w:rPr>
          <w:rFonts w:hint="eastAsia" w:ascii="仿宋" w:hAnsi="仿宋" w:eastAsia="仿宋"/>
          <w:szCs w:val="21"/>
        </w:rPr>
        <w:t>次</w:t>
      </w:r>
      <w:r>
        <w:rPr>
          <w:rFonts w:ascii="仿宋" w:hAnsi="仿宋" w:eastAsia="仿宋"/>
          <w:szCs w:val="21"/>
        </w:rPr>
        <w:t>/</w:t>
      </w:r>
      <w:r>
        <w:rPr>
          <w:rFonts w:hint="eastAsia" w:ascii="仿宋" w:hAnsi="仿宋" w:eastAsia="仿宋"/>
          <w:szCs w:val="21"/>
        </w:rPr>
        <w:t>分（律齐、早搏、绌脉、其它）</w:t>
      </w:r>
    </w:p>
    <w:p>
      <w:pPr>
        <w:spacing w:line="280" w:lineRule="exact"/>
        <w:ind w:firstLine="412" w:firstLineChars="200"/>
        <w:jc w:val="left"/>
        <w:rPr>
          <w:rFonts w:ascii="仿宋" w:hAnsi="仿宋" w:eastAsia="仿宋"/>
          <w:szCs w:val="21"/>
        </w:rPr>
      </w:pPr>
      <w:r>
        <w:rPr>
          <w:rFonts w:ascii="仿宋" w:hAnsi="仿宋" w:eastAsia="仿宋"/>
          <w:szCs w:val="21"/>
        </w:rPr>
        <w:t>3</w:t>
      </w:r>
      <w:r>
        <w:rPr>
          <w:rFonts w:hint="eastAsia" w:ascii="仿宋" w:hAnsi="仿宋" w:eastAsia="仿宋"/>
          <w:szCs w:val="21"/>
        </w:rPr>
        <w:t>．呼吸：□规则（</w:t>
      </w:r>
      <w:r>
        <w:rPr>
          <w:rFonts w:ascii="仿宋" w:hAnsi="仿宋" w:eastAsia="仿宋"/>
          <w:szCs w:val="21"/>
        </w:rPr>
        <w:t xml:space="preserve">      </w:t>
      </w:r>
      <w:r>
        <w:rPr>
          <w:rFonts w:hint="eastAsia" w:ascii="仿宋" w:hAnsi="仿宋" w:eastAsia="仿宋"/>
          <w:szCs w:val="21"/>
        </w:rPr>
        <w:t>次</w:t>
      </w:r>
      <w:r>
        <w:rPr>
          <w:rFonts w:ascii="仿宋" w:hAnsi="仿宋" w:eastAsia="仿宋"/>
          <w:szCs w:val="21"/>
        </w:rPr>
        <w:t>/</w:t>
      </w:r>
      <w:r>
        <w:rPr>
          <w:rFonts w:hint="eastAsia" w:ascii="仿宋" w:hAnsi="仿宋" w:eastAsia="仿宋"/>
          <w:szCs w:val="21"/>
        </w:rPr>
        <w:t>分）</w:t>
      </w:r>
      <w:r>
        <w:rPr>
          <w:rFonts w:ascii="仿宋" w:hAnsi="仿宋" w:eastAsia="仿宋"/>
          <w:szCs w:val="21"/>
        </w:rPr>
        <w:t xml:space="preserve">   </w:t>
      </w:r>
      <w:r>
        <w:rPr>
          <w:rFonts w:hint="eastAsia" w:ascii="仿宋" w:hAnsi="仿宋" w:eastAsia="仿宋"/>
          <w:szCs w:val="21"/>
        </w:rPr>
        <w:t>□不规则（喘息样、抽泣样、叹息样、其它）</w:t>
      </w:r>
    </w:p>
    <w:p>
      <w:pPr>
        <w:spacing w:line="280" w:lineRule="exact"/>
        <w:ind w:firstLine="412" w:firstLineChars="200"/>
        <w:jc w:val="left"/>
        <w:rPr>
          <w:rFonts w:ascii="仿宋" w:hAnsi="仿宋" w:eastAsia="仿宋"/>
          <w:szCs w:val="21"/>
        </w:rPr>
      </w:pPr>
      <w:r>
        <w:rPr>
          <w:rFonts w:ascii="仿宋" w:hAnsi="仿宋" w:eastAsia="仿宋"/>
          <w:szCs w:val="21"/>
        </w:rPr>
        <w:t>4</w:t>
      </w:r>
      <w:r>
        <w:rPr>
          <w:rFonts w:hint="eastAsia" w:ascii="仿宋" w:hAnsi="仿宋" w:eastAsia="仿宋"/>
          <w:szCs w:val="21"/>
        </w:rPr>
        <w:t>．血压：</w:t>
      </w:r>
      <w:r>
        <w:rPr>
          <w:rFonts w:ascii="仿宋" w:hAnsi="仿宋" w:eastAsia="仿宋"/>
          <w:szCs w:val="21"/>
        </w:rPr>
        <w:t xml:space="preserve">      mmHg</w:t>
      </w:r>
    </w:p>
    <w:p>
      <w:pPr>
        <w:spacing w:line="280" w:lineRule="exact"/>
        <w:ind w:firstLine="116" w:firstLineChars="49"/>
        <w:jc w:val="lef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四、心理社会评估</w:t>
      </w:r>
    </w:p>
    <w:p>
      <w:pPr>
        <w:spacing w:line="280" w:lineRule="exact"/>
        <w:ind w:firstLine="412" w:firstLineChars="200"/>
        <w:jc w:val="left"/>
        <w:rPr>
          <w:rFonts w:ascii="仿宋" w:hAnsi="仿宋" w:eastAsia="仿宋"/>
          <w:szCs w:val="21"/>
        </w:rPr>
      </w:pPr>
      <w:r>
        <w:rPr>
          <w:rFonts w:ascii="仿宋" w:hAnsi="仿宋" w:eastAsia="仿宋"/>
          <w:szCs w:val="21"/>
        </w:rPr>
        <w:t>1</w:t>
      </w:r>
      <w:r>
        <w:rPr>
          <w:rFonts w:hint="eastAsia" w:ascii="仿宋" w:hAnsi="仿宋" w:eastAsia="仿宋"/>
          <w:szCs w:val="21"/>
        </w:rPr>
        <w:t>．情绪：□镇静</w:t>
      </w:r>
      <w:r>
        <w:rPr>
          <w:rFonts w:ascii="仿宋" w:hAnsi="仿宋" w:eastAsia="仿宋"/>
          <w:szCs w:val="21"/>
        </w:rPr>
        <w:t xml:space="preserve">  </w:t>
      </w:r>
      <w:r>
        <w:rPr>
          <w:rFonts w:hint="eastAsia" w:ascii="仿宋" w:hAnsi="仿宋" w:eastAsia="仿宋"/>
          <w:szCs w:val="21"/>
        </w:rPr>
        <w:t>□易激动</w:t>
      </w:r>
      <w:r>
        <w:rPr>
          <w:rFonts w:ascii="仿宋" w:hAnsi="仿宋" w:eastAsia="仿宋"/>
          <w:szCs w:val="21"/>
        </w:rPr>
        <w:t xml:space="preserve">  </w:t>
      </w:r>
      <w:r>
        <w:rPr>
          <w:rFonts w:hint="eastAsia" w:ascii="仿宋" w:hAnsi="仿宋" w:eastAsia="仿宋"/>
          <w:szCs w:val="21"/>
        </w:rPr>
        <w:t>□焦虑</w:t>
      </w:r>
      <w:r>
        <w:rPr>
          <w:rFonts w:ascii="仿宋" w:hAnsi="仿宋" w:eastAsia="仿宋"/>
          <w:szCs w:val="21"/>
        </w:rPr>
        <w:t xml:space="preserve">  </w:t>
      </w:r>
      <w:r>
        <w:rPr>
          <w:rFonts w:hint="eastAsia" w:ascii="仿宋" w:hAnsi="仿宋" w:eastAsia="仿宋"/>
          <w:szCs w:val="21"/>
        </w:rPr>
        <w:t>□恐惧</w:t>
      </w:r>
      <w:r>
        <w:rPr>
          <w:rFonts w:ascii="仿宋" w:hAnsi="仿宋" w:eastAsia="仿宋"/>
          <w:szCs w:val="21"/>
        </w:rPr>
        <w:t xml:space="preserve"> </w:t>
      </w:r>
      <w:r>
        <w:rPr>
          <w:rFonts w:hint="eastAsia" w:ascii="仿宋" w:hAnsi="仿宋" w:eastAsia="仿宋"/>
          <w:szCs w:val="21"/>
        </w:rPr>
        <w:t>□悲哀</w:t>
      </w:r>
      <w:r>
        <w:rPr>
          <w:rFonts w:ascii="仿宋" w:hAnsi="仿宋" w:eastAsia="仿宋"/>
          <w:szCs w:val="21"/>
        </w:rPr>
        <w:t xml:space="preserve"> </w:t>
      </w:r>
      <w:r>
        <w:rPr>
          <w:rFonts w:hint="eastAsia" w:ascii="仿宋" w:hAnsi="仿宋" w:eastAsia="仿宋"/>
          <w:szCs w:val="21"/>
        </w:rPr>
        <w:t>□无反应</w:t>
      </w:r>
      <w:r>
        <w:rPr>
          <w:rFonts w:ascii="仿宋" w:hAnsi="仿宋" w:eastAsia="仿宋"/>
          <w:szCs w:val="21"/>
        </w:rPr>
        <w:t xml:space="preserve">  </w:t>
      </w:r>
      <w:r>
        <w:rPr>
          <w:rFonts w:hint="eastAsia" w:ascii="仿宋" w:hAnsi="仿宋" w:eastAsia="仿宋"/>
          <w:szCs w:val="21"/>
        </w:rPr>
        <w:t>□其它</w:t>
      </w:r>
    </w:p>
    <w:p>
      <w:pPr>
        <w:spacing w:line="280" w:lineRule="exact"/>
        <w:ind w:firstLine="412" w:firstLineChars="200"/>
        <w:jc w:val="left"/>
        <w:rPr>
          <w:rFonts w:ascii="仿宋" w:hAnsi="仿宋" w:eastAsia="仿宋"/>
          <w:szCs w:val="21"/>
        </w:rPr>
      </w:pPr>
      <w:r>
        <w:rPr>
          <w:rFonts w:ascii="仿宋" w:hAnsi="仿宋" w:eastAsia="仿宋"/>
          <w:szCs w:val="21"/>
        </w:rPr>
        <w:t>2</w:t>
      </w:r>
      <w:r>
        <w:rPr>
          <w:rFonts w:hint="eastAsia" w:ascii="仿宋" w:hAnsi="仿宋" w:eastAsia="仿宋"/>
          <w:szCs w:val="21"/>
        </w:rPr>
        <w:t>．思维过程：□正常</w:t>
      </w:r>
      <w:r>
        <w:rPr>
          <w:rFonts w:ascii="仿宋" w:hAnsi="仿宋" w:eastAsia="仿宋"/>
          <w:szCs w:val="21"/>
        </w:rPr>
        <w:t xml:space="preserve">  </w:t>
      </w:r>
      <w:r>
        <w:rPr>
          <w:rFonts w:hint="eastAsia" w:ascii="仿宋" w:hAnsi="仿宋" w:eastAsia="仿宋"/>
          <w:szCs w:val="21"/>
        </w:rPr>
        <w:t>□注意力分散</w:t>
      </w:r>
      <w:r>
        <w:rPr>
          <w:rFonts w:ascii="仿宋" w:hAnsi="仿宋" w:eastAsia="仿宋"/>
          <w:szCs w:val="21"/>
        </w:rPr>
        <w:t xml:space="preserve">  </w:t>
      </w:r>
      <w:r>
        <w:rPr>
          <w:rFonts w:hint="eastAsia" w:ascii="仿宋" w:hAnsi="仿宋" w:eastAsia="仿宋"/>
          <w:szCs w:val="21"/>
        </w:rPr>
        <w:t>□远</w:t>
      </w:r>
      <w:r>
        <w:rPr>
          <w:rFonts w:ascii="仿宋" w:hAnsi="仿宋" w:eastAsia="仿宋"/>
          <w:szCs w:val="21"/>
        </w:rPr>
        <w:t>/</w:t>
      </w:r>
      <w:r>
        <w:rPr>
          <w:rFonts w:hint="eastAsia" w:ascii="仿宋" w:hAnsi="仿宋" w:eastAsia="仿宋"/>
          <w:szCs w:val="21"/>
        </w:rPr>
        <w:t>近期记忆力下降</w:t>
      </w:r>
      <w:r>
        <w:rPr>
          <w:rFonts w:ascii="仿宋" w:hAnsi="仿宋" w:eastAsia="仿宋"/>
          <w:szCs w:val="21"/>
        </w:rPr>
        <w:t xml:space="preserve">  </w:t>
      </w:r>
      <w:r>
        <w:rPr>
          <w:rFonts w:hint="eastAsia" w:ascii="仿宋" w:hAnsi="仿宋" w:eastAsia="仿宋"/>
          <w:szCs w:val="21"/>
        </w:rPr>
        <w:t>□思维混乱</w:t>
      </w:r>
      <w:r>
        <w:rPr>
          <w:rFonts w:ascii="仿宋" w:hAnsi="仿宋" w:eastAsia="仿宋"/>
          <w:szCs w:val="21"/>
        </w:rPr>
        <w:t xml:space="preserve"> </w:t>
      </w:r>
      <w:r>
        <w:rPr>
          <w:rFonts w:hint="eastAsia" w:ascii="仿宋" w:hAnsi="仿宋" w:eastAsia="仿宋"/>
          <w:szCs w:val="21"/>
        </w:rPr>
        <w:t>□其它</w:t>
      </w:r>
    </w:p>
    <w:p>
      <w:pPr>
        <w:spacing w:line="280" w:lineRule="exact"/>
        <w:ind w:firstLine="412" w:firstLineChars="200"/>
        <w:jc w:val="left"/>
        <w:rPr>
          <w:rFonts w:ascii="仿宋" w:hAnsi="仿宋" w:eastAsia="仿宋"/>
          <w:szCs w:val="21"/>
        </w:rPr>
      </w:pPr>
      <w:r>
        <w:rPr>
          <w:rFonts w:ascii="仿宋" w:hAnsi="仿宋" w:eastAsia="仿宋"/>
          <w:szCs w:val="21"/>
        </w:rPr>
        <w:t>3</w:t>
      </w:r>
      <w:r>
        <w:rPr>
          <w:rFonts w:hint="eastAsia" w:ascii="仿宋" w:hAnsi="仿宋" w:eastAsia="仿宋"/>
          <w:szCs w:val="21"/>
        </w:rPr>
        <w:t>．与亲友关系：□和睦</w:t>
      </w:r>
      <w:r>
        <w:rPr>
          <w:rFonts w:ascii="仿宋" w:hAnsi="仿宋" w:eastAsia="仿宋"/>
          <w:szCs w:val="21"/>
        </w:rPr>
        <w:t xml:space="preserve">  </w:t>
      </w:r>
      <w:r>
        <w:rPr>
          <w:rFonts w:hint="eastAsia" w:ascii="仿宋" w:hAnsi="仿宋" w:eastAsia="仿宋"/>
          <w:szCs w:val="21"/>
        </w:rPr>
        <w:t>□冷淡</w:t>
      </w:r>
      <w:r>
        <w:rPr>
          <w:rFonts w:ascii="仿宋" w:hAnsi="仿宋" w:eastAsia="仿宋"/>
          <w:szCs w:val="21"/>
        </w:rPr>
        <w:t xml:space="preserve">  </w:t>
      </w:r>
      <w:r>
        <w:rPr>
          <w:rFonts w:hint="eastAsia" w:ascii="仿宋" w:hAnsi="仿宋" w:eastAsia="仿宋"/>
          <w:szCs w:val="21"/>
        </w:rPr>
        <w:t>□紧张</w:t>
      </w:r>
      <w:r>
        <w:rPr>
          <w:rFonts w:ascii="仿宋" w:hAnsi="仿宋" w:eastAsia="仿宋"/>
          <w:szCs w:val="21"/>
        </w:rPr>
        <w:t xml:space="preserve">   </w:t>
      </w:r>
      <w:r>
        <w:rPr>
          <w:rFonts w:hint="eastAsia" w:ascii="仿宋" w:hAnsi="仿宋" w:eastAsia="仿宋"/>
          <w:szCs w:val="21"/>
        </w:rPr>
        <w:t>□其它</w:t>
      </w:r>
    </w:p>
    <w:p>
      <w:pPr>
        <w:spacing w:line="280" w:lineRule="exact"/>
        <w:ind w:firstLine="412" w:firstLineChars="200"/>
        <w:jc w:val="left"/>
        <w:rPr>
          <w:rFonts w:ascii="仿宋" w:hAnsi="仿宋" w:eastAsia="仿宋"/>
          <w:szCs w:val="21"/>
        </w:rPr>
      </w:pPr>
      <w:r>
        <w:rPr>
          <w:rFonts w:ascii="仿宋" w:hAnsi="仿宋" w:eastAsia="仿宋"/>
          <w:szCs w:val="21"/>
        </w:rPr>
        <w:t>4</w:t>
      </w:r>
      <w:r>
        <w:rPr>
          <w:rFonts w:hint="eastAsia" w:ascii="仿宋" w:hAnsi="仿宋" w:eastAsia="仿宋"/>
          <w:szCs w:val="21"/>
        </w:rPr>
        <w:t>．就业状态：□固定职业</w:t>
      </w:r>
      <w:r>
        <w:rPr>
          <w:rFonts w:ascii="仿宋" w:hAnsi="仿宋" w:eastAsia="仿宋"/>
          <w:szCs w:val="21"/>
        </w:rPr>
        <w:t xml:space="preserve">  </w:t>
      </w:r>
      <w:r>
        <w:rPr>
          <w:rFonts w:hint="eastAsia" w:ascii="仿宋" w:hAnsi="仿宋" w:eastAsia="仿宋"/>
          <w:szCs w:val="21"/>
        </w:rPr>
        <w:t>□丧失劳动能力</w:t>
      </w:r>
      <w:r>
        <w:rPr>
          <w:rFonts w:ascii="仿宋" w:hAnsi="仿宋" w:eastAsia="仿宋"/>
          <w:szCs w:val="21"/>
        </w:rPr>
        <w:t xml:space="preserve">  </w:t>
      </w:r>
      <w:r>
        <w:rPr>
          <w:rFonts w:hint="eastAsia" w:ascii="仿宋" w:hAnsi="仿宋" w:eastAsia="仿宋"/>
          <w:szCs w:val="21"/>
        </w:rPr>
        <w:t>□失业</w:t>
      </w:r>
      <w:r>
        <w:rPr>
          <w:rFonts w:ascii="仿宋" w:hAnsi="仿宋" w:eastAsia="仿宋"/>
          <w:szCs w:val="21"/>
        </w:rPr>
        <w:t xml:space="preserve">  </w:t>
      </w:r>
      <w:r>
        <w:rPr>
          <w:rFonts w:hint="eastAsia" w:ascii="仿宋" w:hAnsi="仿宋" w:eastAsia="仿宋"/>
          <w:szCs w:val="21"/>
        </w:rPr>
        <w:t>□待业</w:t>
      </w:r>
      <w:r>
        <w:rPr>
          <w:rFonts w:ascii="仿宋" w:hAnsi="仿宋" w:eastAsia="仿宋"/>
          <w:szCs w:val="21"/>
        </w:rPr>
        <w:t xml:space="preserve">  </w:t>
      </w:r>
      <w:r>
        <w:rPr>
          <w:rFonts w:hint="eastAsia" w:ascii="仿宋" w:hAnsi="仿宋" w:eastAsia="仿宋"/>
          <w:szCs w:val="21"/>
        </w:rPr>
        <w:t>□退休</w:t>
      </w:r>
      <w:r>
        <w:rPr>
          <w:rFonts w:ascii="仿宋" w:hAnsi="仿宋" w:eastAsia="仿宋"/>
          <w:szCs w:val="21"/>
        </w:rPr>
        <w:t xml:space="preserve">  </w:t>
      </w:r>
      <w:r>
        <w:rPr>
          <w:rFonts w:hint="eastAsia" w:ascii="仿宋" w:hAnsi="仿宋" w:eastAsia="仿宋"/>
          <w:szCs w:val="21"/>
        </w:rPr>
        <w:t>□其它</w:t>
      </w:r>
    </w:p>
    <w:p>
      <w:pPr>
        <w:spacing w:line="280" w:lineRule="exact"/>
        <w:ind w:firstLine="412" w:firstLineChars="200"/>
        <w:jc w:val="left"/>
        <w:rPr>
          <w:rFonts w:ascii="仿宋" w:hAnsi="仿宋" w:eastAsia="仿宋"/>
          <w:szCs w:val="21"/>
        </w:rPr>
      </w:pPr>
      <w:r>
        <w:rPr>
          <w:rFonts w:ascii="仿宋" w:hAnsi="仿宋" w:eastAsia="仿宋"/>
          <w:szCs w:val="21"/>
        </w:rPr>
        <w:t>5</w:t>
      </w:r>
      <w:r>
        <w:rPr>
          <w:rFonts w:hint="eastAsia" w:ascii="仿宋" w:hAnsi="仿宋" w:eastAsia="仿宋"/>
          <w:szCs w:val="21"/>
        </w:rPr>
        <w:t>．来院前居住：□独居</w:t>
      </w:r>
      <w:r>
        <w:rPr>
          <w:rFonts w:ascii="仿宋" w:hAnsi="仿宋" w:eastAsia="仿宋"/>
          <w:szCs w:val="21"/>
        </w:rPr>
        <w:t xml:space="preserve">  </w:t>
      </w:r>
      <w:r>
        <w:rPr>
          <w:rFonts w:hint="eastAsia" w:ascii="仿宋" w:hAnsi="仿宋" w:eastAsia="仿宋"/>
          <w:szCs w:val="21"/>
        </w:rPr>
        <w:t>□与配偶同住</w:t>
      </w:r>
      <w:r>
        <w:rPr>
          <w:rFonts w:ascii="仿宋" w:hAnsi="仿宋" w:eastAsia="仿宋"/>
          <w:szCs w:val="21"/>
        </w:rPr>
        <w:t xml:space="preserve">  </w:t>
      </w:r>
      <w:r>
        <w:rPr>
          <w:rFonts w:hint="eastAsia" w:ascii="仿宋" w:hAnsi="仿宋" w:eastAsia="仿宋"/>
          <w:szCs w:val="21"/>
        </w:rPr>
        <w:t>□与子女同住</w:t>
      </w:r>
      <w:r>
        <w:rPr>
          <w:rFonts w:ascii="仿宋" w:hAnsi="仿宋" w:eastAsia="仿宋"/>
          <w:szCs w:val="21"/>
        </w:rPr>
        <w:t xml:space="preserve">  </w:t>
      </w:r>
      <w:r>
        <w:rPr>
          <w:rFonts w:hint="eastAsia" w:ascii="仿宋" w:hAnsi="仿宋" w:eastAsia="仿宋"/>
          <w:szCs w:val="21"/>
        </w:rPr>
        <w:t>□与亲戚同住</w:t>
      </w:r>
      <w:r>
        <w:rPr>
          <w:rFonts w:ascii="仿宋" w:hAnsi="仿宋" w:eastAsia="仿宋"/>
          <w:szCs w:val="21"/>
        </w:rPr>
        <w:t xml:space="preserve"> </w:t>
      </w:r>
      <w:r>
        <w:rPr>
          <w:rFonts w:hint="eastAsia" w:ascii="仿宋" w:hAnsi="仿宋" w:eastAsia="仿宋"/>
          <w:szCs w:val="21"/>
        </w:rPr>
        <w:t>□其它</w:t>
      </w:r>
    </w:p>
    <w:p>
      <w:pPr>
        <w:spacing w:line="280" w:lineRule="exact"/>
        <w:ind w:firstLine="412" w:firstLineChars="200"/>
        <w:jc w:val="left"/>
        <w:rPr>
          <w:rFonts w:ascii="仿宋" w:hAnsi="仿宋" w:eastAsia="仿宋"/>
          <w:szCs w:val="21"/>
        </w:rPr>
      </w:pPr>
      <w:r>
        <w:rPr>
          <w:rFonts w:ascii="仿宋" w:hAnsi="仿宋" w:eastAsia="仿宋"/>
          <w:szCs w:val="21"/>
        </w:rPr>
        <w:t>6</w:t>
      </w:r>
      <w:r>
        <w:rPr>
          <w:rFonts w:hint="eastAsia" w:ascii="仿宋" w:hAnsi="仿宋" w:eastAsia="仿宋"/>
          <w:szCs w:val="21"/>
        </w:rPr>
        <w:t>．医疗费来源：□医保</w:t>
      </w:r>
      <w:r>
        <w:rPr>
          <w:rFonts w:ascii="仿宋" w:hAnsi="仿宋" w:eastAsia="仿宋"/>
          <w:szCs w:val="21"/>
        </w:rPr>
        <w:t xml:space="preserve">  </w:t>
      </w:r>
      <w:r>
        <w:rPr>
          <w:rFonts w:hint="eastAsia" w:ascii="仿宋" w:hAnsi="仿宋" w:eastAsia="仿宋"/>
          <w:szCs w:val="21"/>
        </w:rPr>
        <w:t>□自费</w:t>
      </w:r>
      <w:r>
        <w:rPr>
          <w:rFonts w:ascii="仿宋" w:hAnsi="仿宋" w:eastAsia="仿宋"/>
          <w:szCs w:val="21"/>
        </w:rPr>
        <w:t xml:space="preserve">  </w:t>
      </w:r>
      <w:r>
        <w:rPr>
          <w:rFonts w:hint="eastAsia" w:ascii="仿宋" w:hAnsi="仿宋" w:eastAsia="仿宋"/>
          <w:szCs w:val="21"/>
        </w:rPr>
        <w:t>□其它</w:t>
      </w:r>
    </w:p>
    <w:p>
      <w:pPr>
        <w:spacing w:line="280" w:lineRule="exact"/>
        <w:ind w:firstLine="116" w:firstLineChars="49"/>
        <w:jc w:val="lef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五、跌倒风险评估</w:t>
      </w:r>
    </w:p>
    <w:p>
      <w:pPr>
        <w:spacing w:line="280" w:lineRule="exact"/>
        <w:ind w:firstLine="412" w:firstLineChars="200"/>
        <w:jc w:val="left"/>
        <w:rPr>
          <w:rFonts w:ascii="仿宋" w:hAnsi="仿宋" w:eastAsia="仿宋"/>
          <w:szCs w:val="21"/>
        </w:rPr>
      </w:pPr>
      <w:r>
        <w:rPr>
          <w:rFonts w:ascii="仿宋" w:hAnsi="仿宋" w:eastAsia="仿宋"/>
          <w:szCs w:val="21"/>
        </w:rPr>
        <w:t>1</w:t>
      </w:r>
      <w:r>
        <w:rPr>
          <w:rFonts w:hint="eastAsia" w:ascii="仿宋" w:hAnsi="仿宋" w:eastAsia="仿宋"/>
          <w:szCs w:val="21"/>
        </w:rPr>
        <w:t>．肢体活动：□正常</w:t>
      </w:r>
      <w:r>
        <w:rPr>
          <w:rFonts w:ascii="仿宋" w:hAnsi="仿宋" w:eastAsia="仿宋"/>
          <w:szCs w:val="21"/>
        </w:rPr>
        <w:t xml:space="preserve">  </w:t>
      </w:r>
      <w:r>
        <w:rPr>
          <w:rFonts w:hint="eastAsia" w:ascii="仿宋" w:hAnsi="仿宋" w:eastAsia="仿宋"/>
          <w:szCs w:val="21"/>
        </w:rPr>
        <w:t>□活动障碍（左</w:t>
      </w:r>
      <w:r>
        <w:rPr>
          <w:rFonts w:ascii="仿宋" w:hAnsi="仿宋" w:eastAsia="仿宋"/>
          <w:szCs w:val="21"/>
        </w:rPr>
        <w:t>/</w:t>
      </w:r>
      <w:r>
        <w:rPr>
          <w:rFonts w:hint="eastAsia" w:ascii="仿宋" w:hAnsi="仿宋" w:eastAsia="仿宋"/>
          <w:szCs w:val="21"/>
        </w:rPr>
        <w:t>右偏瘫、截瘫、全瘫、其它）</w:t>
      </w:r>
    </w:p>
    <w:p>
      <w:pPr>
        <w:spacing w:line="280" w:lineRule="exact"/>
        <w:ind w:firstLine="412" w:firstLineChars="200"/>
        <w:jc w:val="left"/>
        <w:rPr>
          <w:rFonts w:ascii="仿宋" w:hAnsi="仿宋" w:eastAsia="仿宋"/>
          <w:szCs w:val="21"/>
        </w:rPr>
      </w:pPr>
      <w:r>
        <w:rPr>
          <w:rFonts w:ascii="仿宋" w:hAnsi="仿宋" w:eastAsia="仿宋"/>
          <w:szCs w:val="21"/>
        </w:rPr>
        <w:t>2</w:t>
      </w:r>
      <w:r>
        <w:rPr>
          <w:rFonts w:hint="eastAsia" w:ascii="仿宋" w:hAnsi="仿宋" w:eastAsia="仿宋"/>
          <w:szCs w:val="21"/>
        </w:rPr>
        <w:t>．使用辅助用具：□无</w:t>
      </w:r>
      <w:r>
        <w:rPr>
          <w:rFonts w:ascii="仿宋" w:hAnsi="仿宋" w:eastAsia="仿宋"/>
          <w:szCs w:val="21"/>
        </w:rPr>
        <w:t xml:space="preserve">  </w:t>
      </w:r>
      <w:r>
        <w:rPr>
          <w:rFonts w:hint="eastAsia" w:ascii="仿宋" w:hAnsi="仿宋" w:eastAsia="仿宋"/>
          <w:szCs w:val="21"/>
        </w:rPr>
        <w:t>□拐杖</w:t>
      </w:r>
      <w:r>
        <w:rPr>
          <w:rFonts w:ascii="仿宋" w:hAnsi="仿宋" w:eastAsia="仿宋"/>
          <w:szCs w:val="21"/>
        </w:rPr>
        <w:t xml:space="preserve">  </w:t>
      </w:r>
      <w:r>
        <w:rPr>
          <w:rFonts w:hint="eastAsia" w:ascii="仿宋" w:hAnsi="仿宋" w:eastAsia="仿宋"/>
          <w:szCs w:val="21"/>
        </w:rPr>
        <w:t>□轮椅</w:t>
      </w:r>
      <w:r>
        <w:rPr>
          <w:rFonts w:ascii="仿宋" w:hAnsi="仿宋" w:eastAsia="仿宋"/>
          <w:szCs w:val="21"/>
        </w:rPr>
        <w:t xml:space="preserve">  </w:t>
      </w:r>
      <w:r>
        <w:rPr>
          <w:rFonts w:hint="eastAsia" w:ascii="仿宋" w:hAnsi="仿宋" w:eastAsia="仿宋"/>
          <w:szCs w:val="21"/>
        </w:rPr>
        <w:t>□助行器</w:t>
      </w:r>
      <w:r>
        <w:rPr>
          <w:rFonts w:ascii="仿宋" w:hAnsi="仿宋" w:eastAsia="仿宋"/>
          <w:szCs w:val="21"/>
        </w:rPr>
        <w:t xml:space="preserve">  </w:t>
      </w:r>
      <w:r>
        <w:rPr>
          <w:rFonts w:hint="eastAsia" w:ascii="仿宋" w:hAnsi="仿宋" w:eastAsia="仿宋"/>
          <w:szCs w:val="21"/>
        </w:rPr>
        <w:t>□义肢</w:t>
      </w:r>
      <w:r>
        <w:rPr>
          <w:rFonts w:ascii="仿宋" w:hAnsi="仿宋" w:eastAsia="仿宋"/>
          <w:szCs w:val="21"/>
        </w:rPr>
        <w:t xml:space="preserve">  </w:t>
      </w:r>
      <w:r>
        <w:rPr>
          <w:rFonts w:hint="eastAsia" w:ascii="仿宋" w:hAnsi="仿宋" w:eastAsia="仿宋"/>
          <w:szCs w:val="21"/>
        </w:rPr>
        <w:t>□其它</w:t>
      </w:r>
      <w:r>
        <w:rPr>
          <w:rFonts w:ascii="仿宋" w:hAnsi="仿宋" w:eastAsia="仿宋"/>
          <w:szCs w:val="21"/>
        </w:rPr>
        <w:t xml:space="preserve">      </w:t>
      </w:r>
    </w:p>
    <w:p>
      <w:pPr>
        <w:spacing w:line="280" w:lineRule="exact"/>
        <w:ind w:firstLine="412" w:firstLineChars="200"/>
        <w:jc w:val="left"/>
        <w:rPr>
          <w:rFonts w:ascii="仿宋" w:hAnsi="仿宋" w:eastAsia="仿宋"/>
          <w:szCs w:val="21"/>
        </w:rPr>
      </w:pPr>
      <w:r>
        <w:rPr>
          <w:rFonts w:ascii="仿宋" w:hAnsi="仿宋" w:eastAsia="仿宋"/>
          <w:szCs w:val="21"/>
        </w:rPr>
        <w:t>3</w:t>
      </w:r>
      <w:r>
        <w:rPr>
          <w:rFonts w:hint="eastAsia" w:ascii="仿宋" w:hAnsi="仿宋" w:eastAsia="仿宋"/>
          <w:szCs w:val="21"/>
        </w:rPr>
        <w:t>．疼痛：□无</w:t>
      </w:r>
      <w:r>
        <w:rPr>
          <w:rFonts w:ascii="仿宋" w:hAnsi="仿宋" w:eastAsia="仿宋"/>
          <w:szCs w:val="21"/>
        </w:rPr>
        <w:t xml:space="preserve">  </w:t>
      </w:r>
      <w:r>
        <w:rPr>
          <w:rFonts w:hint="eastAsia" w:ascii="仿宋" w:hAnsi="仿宋" w:eastAsia="仿宋"/>
          <w:szCs w:val="21"/>
        </w:rPr>
        <w:t>□有（部位：</w:t>
      </w:r>
      <w:r>
        <w:rPr>
          <w:rFonts w:ascii="仿宋" w:hAnsi="仿宋" w:eastAsia="仿宋"/>
          <w:szCs w:val="21"/>
        </w:rPr>
        <w:t xml:space="preserve">        </w:t>
      </w:r>
      <w:r>
        <w:rPr>
          <w:rFonts w:hint="eastAsia" w:ascii="仿宋" w:hAnsi="仿宋" w:eastAsia="仿宋"/>
          <w:szCs w:val="21"/>
        </w:rPr>
        <w:t>，程度：轻微痛、较痛、剧痛）</w:t>
      </w:r>
    </w:p>
    <w:p>
      <w:pPr>
        <w:spacing w:line="280" w:lineRule="exact"/>
        <w:ind w:firstLine="412" w:firstLineChars="200"/>
        <w:jc w:val="left"/>
        <w:rPr>
          <w:rFonts w:ascii="仿宋" w:hAnsi="仿宋" w:eastAsia="仿宋"/>
          <w:szCs w:val="21"/>
        </w:rPr>
      </w:pPr>
      <w:r>
        <w:rPr>
          <w:rFonts w:ascii="仿宋" w:hAnsi="仿宋" w:eastAsia="仿宋"/>
          <w:szCs w:val="21"/>
        </w:rPr>
        <w:t>4</w:t>
      </w:r>
      <w:r>
        <w:rPr>
          <w:rFonts w:hint="eastAsia" w:ascii="仿宋" w:hAnsi="仿宋" w:eastAsia="仿宋"/>
          <w:szCs w:val="21"/>
        </w:rPr>
        <w:t>．视力：□正常</w:t>
      </w:r>
      <w:r>
        <w:rPr>
          <w:rFonts w:ascii="仿宋" w:hAnsi="仿宋" w:eastAsia="仿宋"/>
          <w:szCs w:val="21"/>
        </w:rPr>
        <w:t xml:space="preserve">  </w:t>
      </w:r>
      <w:r>
        <w:rPr>
          <w:rFonts w:hint="eastAsia" w:ascii="仿宋" w:hAnsi="仿宋" w:eastAsia="仿宋"/>
          <w:szCs w:val="21"/>
        </w:rPr>
        <w:t>□戴眼镜</w:t>
      </w:r>
      <w:r>
        <w:rPr>
          <w:rFonts w:ascii="仿宋" w:hAnsi="仿宋" w:eastAsia="仿宋"/>
          <w:szCs w:val="21"/>
        </w:rPr>
        <w:t xml:space="preserve">  </w:t>
      </w:r>
      <w:r>
        <w:rPr>
          <w:rFonts w:hint="eastAsia" w:ascii="仿宋" w:hAnsi="仿宋" w:eastAsia="仿宋"/>
          <w:szCs w:val="21"/>
        </w:rPr>
        <w:t>□视力模糊</w:t>
      </w:r>
      <w:r>
        <w:rPr>
          <w:rFonts w:ascii="仿宋" w:hAnsi="仿宋" w:eastAsia="仿宋"/>
          <w:szCs w:val="21"/>
        </w:rPr>
        <w:t xml:space="preserve">  </w:t>
      </w:r>
      <w:r>
        <w:rPr>
          <w:rFonts w:hint="eastAsia" w:ascii="仿宋" w:hAnsi="仿宋" w:eastAsia="仿宋"/>
          <w:szCs w:val="21"/>
        </w:rPr>
        <w:t>□青光眼</w:t>
      </w:r>
      <w:r>
        <w:rPr>
          <w:rFonts w:ascii="仿宋" w:hAnsi="仿宋" w:eastAsia="仿宋"/>
          <w:szCs w:val="21"/>
        </w:rPr>
        <w:t xml:space="preserve">  </w:t>
      </w:r>
      <w:r>
        <w:rPr>
          <w:rFonts w:hint="eastAsia" w:ascii="仿宋" w:hAnsi="仿宋" w:eastAsia="仿宋"/>
          <w:szCs w:val="21"/>
        </w:rPr>
        <w:t>□视觉障碍</w:t>
      </w:r>
      <w:r>
        <w:rPr>
          <w:rFonts w:ascii="仿宋" w:hAnsi="仿宋" w:eastAsia="仿宋"/>
          <w:szCs w:val="21"/>
        </w:rPr>
        <w:t xml:space="preserve">  </w:t>
      </w:r>
      <w:r>
        <w:rPr>
          <w:rFonts w:hint="eastAsia" w:ascii="仿宋" w:hAnsi="仿宋" w:eastAsia="仿宋"/>
          <w:szCs w:val="21"/>
        </w:rPr>
        <w:t>□失明</w:t>
      </w:r>
      <w:r>
        <w:rPr>
          <w:rFonts w:ascii="仿宋" w:hAnsi="仿宋" w:eastAsia="仿宋"/>
          <w:szCs w:val="21"/>
        </w:rPr>
        <w:t xml:space="preserve">  </w:t>
      </w:r>
      <w:r>
        <w:rPr>
          <w:rFonts w:hint="eastAsia" w:ascii="仿宋" w:hAnsi="仿宋" w:eastAsia="仿宋"/>
          <w:szCs w:val="21"/>
        </w:rPr>
        <w:t>□其它</w:t>
      </w:r>
      <w:r>
        <w:rPr>
          <w:rFonts w:ascii="仿宋" w:hAnsi="仿宋" w:eastAsia="仿宋"/>
          <w:szCs w:val="21"/>
        </w:rPr>
        <w:t xml:space="preserve">    </w:t>
      </w:r>
    </w:p>
    <w:p>
      <w:pPr>
        <w:spacing w:line="280" w:lineRule="exact"/>
        <w:ind w:firstLine="412" w:firstLineChars="200"/>
        <w:jc w:val="left"/>
        <w:rPr>
          <w:rFonts w:ascii="仿宋" w:hAnsi="仿宋" w:eastAsia="仿宋"/>
          <w:szCs w:val="21"/>
        </w:rPr>
      </w:pPr>
      <w:r>
        <w:rPr>
          <w:rFonts w:ascii="仿宋" w:hAnsi="仿宋" w:eastAsia="仿宋"/>
          <w:szCs w:val="21"/>
        </w:rPr>
        <w:t>5</w:t>
      </w:r>
      <w:r>
        <w:rPr>
          <w:rFonts w:hint="eastAsia" w:ascii="仿宋" w:hAnsi="仿宋" w:eastAsia="仿宋"/>
          <w:szCs w:val="21"/>
        </w:rPr>
        <w:t>．听力：□正常</w:t>
      </w:r>
      <w:r>
        <w:rPr>
          <w:rFonts w:ascii="仿宋" w:hAnsi="仿宋" w:eastAsia="仿宋"/>
          <w:szCs w:val="21"/>
        </w:rPr>
        <w:t xml:space="preserve">  </w:t>
      </w:r>
      <w:r>
        <w:rPr>
          <w:rFonts w:hint="eastAsia" w:ascii="仿宋" w:hAnsi="仿宋" w:eastAsia="仿宋"/>
          <w:szCs w:val="21"/>
        </w:rPr>
        <w:t>□耳鸣</w:t>
      </w:r>
      <w:r>
        <w:rPr>
          <w:rFonts w:ascii="仿宋" w:hAnsi="仿宋" w:eastAsia="仿宋"/>
          <w:szCs w:val="21"/>
        </w:rPr>
        <w:t xml:space="preserve">  </w:t>
      </w:r>
      <w:r>
        <w:rPr>
          <w:rFonts w:hint="eastAsia" w:ascii="仿宋" w:hAnsi="仿宋" w:eastAsia="仿宋"/>
          <w:szCs w:val="21"/>
        </w:rPr>
        <w:t>□听力下降（左</w:t>
      </w:r>
      <w:r>
        <w:rPr>
          <w:rFonts w:ascii="仿宋" w:hAnsi="仿宋" w:eastAsia="仿宋"/>
          <w:szCs w:val="21"/>
        </w:rPr>
        <w:t>/</w:t>
      </w:r>
      <w:r>
        <w:rPr>
          <w:rFonts w:hint="eastAsia" w:ascii="仿宋" w:hAnsi="仿宋" w:eastAsia="仿宋"/>
          <w:szCs w:val="21"/>
        </w:rPr>
        <w:t>右）</w:t>
      </w:r>
      <w:r>
        <w:rPr>
          <w:rFonts w:ascii="仿宋" w:hAnsi="仿宋" w:eastAsia="仿宋"/>
          <w:szCs w:val="21"/>
        </w:rPr>
        <w:t xml:space="preserve"> </w:t>
      </w:r>
      <w:r>
        <w:rPr>
          <w:rFonts w:hint="eastAsia" w:ascii="仿宋" w:hAnsi="仿宋" w:eastAsia="仿宋"/>
          <w:szCs w:val="21"/>
        </w:rPr>
        <w:t>□耳聋（左</w:t>
      </w:r>
      <w:r>
        <w:rPr>
          <w:rFonts w:ascii="仿宋" w:hAnsi="仿宋" w:eastAsia="仿宋"/>
          <w:szCs w:val="21"/>
        </w:rPr>
        <w:t>/</w:t>
      </w:r>
      <w:r>
        <w:rPr>
          <w:rFonts w:hint="eastAsia" w:ascii="仿宋" w:hAnsi="仿宋" w:eastAsia="仿宋"/>
          <w:szCs w:val="21"/>
        </w:rPr>
        <w:t>右）</w:t>
      </w:r>
      <w:r>
        <w:rPr>
          <w:rFonts w:ascii="仿宋" w:hAnsi="仿宋" w:eastAsia="仿宋"/>
          <w:szCs w:val="21"/>
        </w:rPr>
        <w:t xml:space="preserve"> </w:t>
      </w:r>
      <w:r>
        <w:rPr>
          <w:rFonts w:hint="eastAsia" w:ascii="仿宋" w:hAnsi="仿宋" w:eastAsia="仿宋"/>
          <w:szCs w:val="21"/>
        </w:rPr>
        <w:t>□助听器</w:t>
      </w:r>
      <w:r>
        <w:rPr>
          <w:rFonts w:ascii="仿宋" w:hAnsi="仿宋" w:eastAsia="仿宋"/>
          <w:szCs w:val="21"/>
        </w:rPr>
        <w:t xml:space="preserve">  </w:t>
      </w:r>
      <w:r>
        <w:rPr>
          <w:rFonts w:hint="eastAsia" w:ascii="仿宋" w:hAnsi="仿宋" w:eastAsia="仿宋"/>
          <w:szCs w:val="21"/>
        </w:rPr>
        <w:t>□其它</w:t>
      </w:r>
      <w:r>
        <w:rPr>
          <w:rFonts w:ascii="仿宋" w:hAnsi="仿宋" w:eastAsia="仿宋"/>
          <w:szCs w:val="21"/>
        </w:rPr>
        <w:t xml:space="preserve">    </w:t>
      </w:r>
    </w:p>
    <w:p>
      <w:pPr>
        <w:spacing w:line="280" w:lineRule="exact"/>
        <w:jc w:val="left"/>
        <w:rPr>
          <w:rFonts w:ascii="仿宋" w:hAnsi="仿宋" w:eastAsia="仿宋"/>
          <w:szCs w:val="21"/>
        </w:rPr>
      </w:pPr>
      <w:r>
        <w:rPr>
          <w:rFonts w:ascii="仿宋" w:hAnsi="仿宋" w:eastAsia="仿宋"/>
          <w:szCs w:val="21"/>
        </w:rPr>
        <w:t xml:space="preserve">    6</w:t>
      </w:r>
      <w:r>
        <w:rPr>
          <w:rFonts w:hint="eastAsia" w:ascii="仿宋" w:hAnsi="仿宋" w:eastAsia="仿宋"/>
          <w:szCs w:val="21"/>
        </w:rPr>
        <w:t>．跌倒史：□无</w:t>
      </w:r>
      <w:r>
        <w:rPr>
          <w:rFonts w:ascii="仿宋" w:hAnsi="仿宋" w:eastAsia="仿宋"/>
          <w:szCs w:val="21"/>
        </w:rPr>
        <w:t xml:space="preserve">  </w:t>
      </w:r>
      <w:r>
        <w:rPr>
          <w:rFonts w:hint="eastAsia" w:ascii="仿宋" w:hAnsi="仿宋" w:eastAsia="仿宋"/>
          <w:szCs w:val="21"/>
        </w:rPr>
        <w:t>□有（偶尔、经常）</w:t>
      </w:r>
    </w:p>
    <w:p>
      <w:pPr>
        <w:spacing w:line="280" w:lineRule="exact"/>
        <w:ind w:firstLine="412" w:firstLineChars="200"/>
        <w:jc w:val="left"/>
        <w:rPr>
          <w:rFonts w:ascii="仿宋" w:hAnsi="仿宋" w:eastAsia="仿宋"/>
          <w:szCs w:val="21"/>
        </w:rPr>
      </w:pPr>
      <w:r>
        <w:rPr>
          <w:rFonts w:ascii="仿宋" w:hAnsi="仿宋" w:eastAsia="仿宋"/>
          <w:szCs w:val="21"/>
        </w:rPr>
        <w:t>7</w:t>
      </w:r>
      <w:r>
        <w:rPr>
          <w:rFonts w:hint="eastAsia" w:ascii="仿宋" w:hAnsi="仿宋" w:eastAsia="仿宋"/>
          <w:szCs w:val="21"/>
        </w:rPr>
        <w:t>．其它：□药物</w:t>
      </w:r>
      <w:r>
        <w:rPr>
          <w:rFonts w:ascii="仿宋" w:hAnsi="仿宋" w:eastAsia="仿宋"/>
          <w:szCs w:val="21"/>
        </w:rPr>
        <w:t>/</w:t>
      </w:r>
      <w:r>
        <w:rPr>
          <w:rFonts w:hint="eastAsia" w:ascii="仿宋" w:hAnsi="仿宋" w:eastAsia="仿宋"/>
          <w:szCs w:val="21"/>
        </w:rPr>
        <w:t>乙醇戒断</w:t>
      </w:r>
      <w:r>
        <w:rPr>
          <w:rFonts w:ascii="仿宋" w:hAnsi="仿宋" w:eastAsia="仿宋"/>
          <w:szCs w:val="21"/>
        </w:rPr>
        <w:t xml:space="preserve">  </w:t>
      </w:r>
      <w:r>
        <w:rPr>
          <w:rFonts w:hint="eastAsia" w:ascii="仿宋" w:hAnsi="仿宋" w:eastAsia="仿宋"/>
          <w:szCs w:val="21"/>
        </w:rPr>
        <w:t>□骨折史</w:t>
      </w:r>
      <w:r>
        <w:rPr>
          <w:rFonts w:ascii="仿宋" w:hAnsi="仿宋" w:eastAsia="仿宋"/>
          <w:szCs w:val="21"/>
        </w:rPr>
        <w:t xml:space="preserve">  </w:t>
      </w:r>
      <w:r>
        <w:rPr>
          <w:rFonts w:hint="eastAsia" w:ascii="仿宋" w:hAnsi="仿宋" w:eastAsia="仿宋"/>
          <w:szCs w:val="21"/>
        </w:rPr>
        <w:t>□严重骨质疏松</w:t>
      </w:r>
      <w:r>
        <w:rPr>
          <w:rFonts w:ascii="仿宋" w:hAnsi="仿宋" w:eastAsia="仿宋"/>
          <w:szCs w:val="21"/>
        </w:rPr>
        <w:t xml:space="preserve">  </w:t>
      </w:r>
      <w:r>
        <w:rPr>
          <w:rFonts w:hint="eastAsia" w:ascii="仿宋" w:hAnsi="仿宋" w:eastAsia="仿宋"/>
          <w:szCs w:val="21"/>
        </w:rPr>
        <w:t>□缺氧症</w:t>
      </w:r>
      <w:r>
        <w:rPr>
          <w:rFonts w:ascii="仿宋" w:hAnsi="仿宋" w:eastAsia="仿宋"/>
          <w:szCs w:val="21"/>
        </w:rPr>
        <w:t xml:space="preserve">  </w:t>
      </w:r>
      <w:r>
        <w:rPr>
          <w:rFonts w:hint="eastAsia" w:ascii="仿宋" w:hAnsi="仿宋" w:eastAsia="仿宋"/>
          <w:szCs w:val="21"/>
        </w:rPr>
        <w:t>□其它</w:t>
      </w:r>
    </w:p>
    <w:p>
      <w:pPr>
        <w:pStyle w:val="6"/>
        <w:spacing w:line="280" w:lineRule="exact"/>
        <w:ind w:left="116" w:firstLine="0" w:firstLineChars="0"/>
        <w:jc w:val="lef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六、体格检查</w:t>
      </w:r>
    </w:p>
    <w:p>
      <w:pPr>
        <w:spacing w:line="280" w:lineRule="exact"/>
        <w:ind w:left="412"/>
        <w:jc w:val="left"/>
        <w:rPr>
          <w:rFonts w:ascii="仿宋" w:hAnsi="仿宋" w:eastAsia="仿宋"/>
          <w:szCs w:val="21"/>
        </w:rPr>
      </w:pPr>
      <w:r>
        <w:rPr>
          <w:rFonts w:ascii="仿宋" w:hAnsi="仿宋" w:eastAsia="仿宋"/>
          <w:szCs w:val="21"/>
        </w:rPr>
        <w:t>1</w:t>
      </w:r>
      <w:r>
        <w:rPr>
          <w:rFonts w:hint="eastAsia" w:ascii="仿宋" w:hAnsi="仿宋" w:eastAsia="仿宋"/>
          <w:szCs w:val="21"/>
        </w:rPr>
        <w:t>．皮肤粘膜</w:t>
      </w:r>
    </w:p>
    <w:p>
      <w:pPr>
        <w:tabs>
          <w:tab w:val="left" w:pos="425"/>
        </w:tabs>
        <w:spacing w:line="280" w:lineRule="exact"/>
        <w:ind w:left="412" w:leftChars="200"/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（</w:t>
      </w:r>
      <w:r>
        <w:rPr>
          <w:rFonts w:ascii="仿宋" w:hAnsi="仿宋" w:eastAsia="仿宋"/>
          <w:szCs w:val="21"/>
        </w:rPr>
        <w:t>1</w:t>
      </w:r>
      <w:r>
        <w:rPr>
          <w:rFonts w:hint="eastAsia" w:ascii="仿宋" w:hAnsi="仿宋" w:eastAsia="仿宋"/>
          <w:szCs w:val="21"/>
        </w:rPr>
        <w:t>）皮肤颜色：□正常</w:t>
      </w:r>
      <w:r>
        <w:rPr>
          <w:rFonts w:ascii="仿宋" w:hAnsi="仿宋" w:eastAsia="仿宋"/>
          <w:szCs w:val="21"/>
        </w:rPr>
        <w:t xml:space="preserve">  </w:t>
      </w:r>
      <w:r>
        <w:rPr>
          <w:rFonts w:hint="eastAsia" w:ascii="仿宋" w:hAnsi="仿宋" w:eastAsia="仿宋"/>
          <w:szCs w:val="21"/>
        </w:rPr>
        <w:t>□潮红</w:t>
      </w:r>
      <w:r>
        <w:rPr>
          <w:rFonts w:ascii="仿宋" w:hAnsi="仿宋" w:eastAsia="仿宋"/>
          <w:szCs w:val="21"/>
        </w:rPr>
        <w:t xml:space="preserve">   </w:t>
      </w:r>
      <w:r>
        <w:rPr>
          <w:rFonts w:hint="eastAsia" w:ascii="仿宋" w:hAnsi="仿宋" w:eastAsia="仿宋"/>
          <w:szCs w:val="21"/>
        </w:rPr>
        <w:t>□苍白</w:t>
      </w:r>
      <w:r>
        <w:rPr>
          <w:rFonts w:ascii="仿宋" w:hAnsi="仿宋" w:eastAsia="仿宋"/>
          <w:szCs w:val="21"/>
        </w:rPr>
        <w:t xml:space="preserve">   </w:t>
      </w:r>
      <w:r>
        <w:rPr>
          <w:rFonts w:hint="eastAsia" w:ascii="仿宋" w:hAnsi="仿宋" w:eastAsia="仿宋"/>
          <w:szCs w:val="21"/>
        </w:rPr>
        <w:t>□发绀</w:t>
      </w:r>
      <w:r>
        <w:rPr>
          <w:rFonts w:ascii="仿宋" w:hAnsi="仿宋" w:eastAsia="仿宋"/>
          <w:szCs w:val="21"/>
        </w:rPr>
        <w:t xml:space="preserve">   </w:t>
      </w:r>
      <w:r>
        <w:rPr>
          <w:rFonts w:hint="eastAsia" w:ascii="仿宋" w:hAnsi="仿宋" w:eastAsia="仿宋"/>
          <w:szCs w:val="21"/>
        </w:rPr>
        <w:t>□黄染</w:t>
      </w:r>
      <w:r>
        <w:rPr>
          <w:rFonts w:ascii="仿宋" w:hAnsi="仿宋" w:eastAsia="仿宋"/>
          <w:szCs w:val="21"/>
        </w:rPr>
        <w:t xml:space="preserve">  </w:t>
      </w:r>
      <w:r>
        <w:rPr>
          <w:rFonts w:hint="eastAsia" w:ascii="仿宋" w:hAnsi="仿宋" w:eastAsia="仿宋"/>
          <w:szCs w:val="21"/>
        </w:rPr>
        <w:t>□其它</w:t>
      </w:r>
    </w:p>
    <w:p>
      <w:pPr>
        <w:tabs>
          <w:tab w:val="left" w:pos="425"/>
        </w:tabs>
        <w:spacing w:line="280" w:lineRule="exact"/>
        <w:ind w:left="412" w:leftChars="200"/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（</w:t>
      </w:r>
      <w:r>
        <w:rPr>
          <w:rFonts w:ascii="仿宋" w:hAnsi="仿宋" w:eastAsia="仿宋"/>
          <w:szCs w:val="21"/>
        </w:rPr>
        <w:t>2</w:t>
      </w:r>
      <w:r>
        <w:rPr>
          <w:rFonts w:hint="eastAsia" w:ascii="仿宋" w:hAnsi="仿宋" w:eastAsia="仿宋"/>
          <w:szCs w:val="21"/>
        </w:rPr>
        <w:t>）皮肤温度：□正常</w:t>
      </w:r>
      <w:r>
        <w:rPr>
          <w:rFonts w:ascii="仿宋" w:hAnsi="仿宋" w:eastAsia="仿宋"/>
          <w:szCs w:val="21"/>
        </w:rPr>
        <w:t xml:space="preserve">  </w:t>
      </w:r>
      <w:r>
        <w:rPr>
          <w:rFonts w:hint="eastAsia" w:ascii="仿宋" w:hAnsi="仿宋" w:eastAsia="仿宋"/>
          <w:szCs w:val="21"/>
        </w:rPr>
        <w:t>□干燥</w:t>
      </w:r>
      <w:r>
        <w:rPr>
          <w:rFonts w:ascii="仿宋" w:hAnsi="仿宋" w:eastAsia="仿宋"/>
          <w:szCs w:val="21"/>
        </w:rPr>
        <w:t xml:space="preserve">   </w:t>
      </w:r>
      <w:r>
        <w:rPr>
          <w:rFonts w:hint="eastAsia" w:ascii="仿宋" w:hAnsi="仿宋" w:eastAsia="仿宋"/>
          <w:szCs w:val="21"/>
        </w:rPr>
        <w:t>□潮湿</w:t>
      </w:r>
      <w:r>
        <w:rPr>
          <w:rFonts w:ascii="仿宋" w:hAnsi="仿宋" w:eastAsia="仿宋"/>
          <w:szCs w:val="21"/>
        </w:rPr>
        <w:t xml:space="preserve">   </w:t>
      </w:r>
      <w:r>
        <w:rPr>
          <w:rFonts w:hint="eastAsia" w:ascii="仿宋" w:hAnsi="仿宋" w:eastAsia="仿宋"/>
          <w:szCs w:val="21"/>
        </w:rPr>
        <w:t>□多汗</w:t>
      </w:r>
      <w:r>
        <w:rPr>
          <w:rFonts w:ascii="仿宋" w:hAnsi="仿宋" w:eastAsia="仿宋"/>
          <w:szCs w:val="21"/>
        </w:rPr>
        <w:t xml:space="preserve">   </w:t>
      </w:r>
      <w:r>
        <w:rPr>
          <w:rFonts w:hint="eastAsia" w:ascii="仿宋" w:hAnsi="仿宋" w:eastAsia="仿宋"/>
          <w:szCs w:val="21"/>
        </w:rPr>
        <w:t>□其它</w:t>
      </w:r>
    </w:p>
    <w:p>
      <w:pPr>
        <w:tabs>
          <w:tab w:val="left" w:pos="425"/>
        </w:tabs>
        <w:spacing w:line="280" w:lineRule="exact"/>
        <w:ind w:left="913" w:leftChars="200" w:hanging="501" w:hangingChars="243"/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（</w:t>
      </w:r>
      <w:r>
        <w:rPr>
          <w:rFonts w:ascii="仿宋" w:hAnsi="仿宋" w:eastAsia="仿宋"/>
          <w:szCs w:val="21"/>
        </w:rPr>
        <w:t>3</w:t>
      </w:r>
      <w:r>
        <w:rPr>
          <w:rFonts w:hint="eastAsia" w:ascii="仿宋" w:hAnsi="仿宋" w:eastAsia="仿宋"/>
          <w:szCs w:val="21"/>
        </w:rPr>
        <w:t>）皮肤完整性：□完整</w:t>
      </w:r>
      <w:r>
        <w:rPr>
          <w:rFonts w:ascii="仿宋" w:hAnsi="仿宋" w:eastAsia="仿宋"/>
          <w:szCs w:val="21"/>
        </w:rPr>
        <w:t xml:space="preserve"> </w:t>
      </w:r>
      <w:r>
        <w:rPr>
          <w:rFonts w:hint="eastAsia" w:ascii="仿宋" w:hAnsi="仿宋" w:eastAsia="仿宋"/>
          <w:szCs w:val="21"/>
        </w:rPr>
        <w:t>□皮疹</w:t>
      </w:r>
      <w:r>
        <w:rPr>
          <w:rFonts w:ascii="仿宋" w:hAnsi="仿宋" w:eastAsia="仿宋"/>
          <w:szCs w:val="21"/>
        </w:rPr>
        <w:t xml:space="preserve">  </w:t>
      </w:r>
      <w:r>
        <w:rPr>
          <w:rFonts w:hint="eastAsia" w:ascii="仿宋" w:hAnsi="仿宋" w:eastAsia="仿宋"/>
          <w:szCs w:val="21"/>
        </w:rPr>
        <w:t>□出血点</w:t>
      </w:r>
      <w:r>
        <w:rPr>
          <w:rFonts w:ascii="仿宋" w:hAnsi="仿宋" w:eastAsia="仿宋"/>
          <w:szCs w:val="21"/>
        </w:rPr>
        <w:t xml:space="preserve">  </w:t>
      </w:r>
      <w:r>
        <w:rPr>
          <w:rFonts w:hint="eastAsia" w:ascii="仿宋" w:hAnsi="仿宋" w:eastAsia="仿宋"/>
          <w:szCs w:val="21"/>
        </w:rPr>
        <w:t>□压疮（Ⅰ</w:t>
      </w:r>
      <w:r>
        <w:rPr>
          <w:rFonts w:ascii="仿宋" w:hAnsi="仿宋" w:eastAsia="仿宋"/>
          <w:szCs w:val="21"/>
          <w:vertAlign w:val="superscript"/>
        </w:rPr>
        <w:t>0</w:t>
      </w:r>
      <w:r>
        <w:rPr>
          <w:rFonts w:hint="eastAsia" w:ascii="仿宋" w:hAnsi="仿宋" w:eastAsia="仿宋"/>
          <w:szCs w:val="21"/>
        </w:rPr>
        <w:t>、Ⅱ</w:t>
      </w:r>
      <w:r>
        <w:rPr>
          <w:rFonts w:ascii="仿宋" w:hAnsi="仿宋" w:eastAsia="仿宋"/>
          <w:szCs w:val="21"/>
          <w:vertAlign w:val="superscript"/>
        </w:rPr>
        <w:t>0</w:t>
      </w:r>
      <w:r>
        <w:rPr>
          <w:rFonts w:hint="eastAsia" w:ascii="仿宋" w:hAnsi="仿宋" w:eastAsia="仿宋"/>
          <w:szCs w:val="21"/>
        </w:rPr>
        <w:t>、Ⅲ</w:t>
      </w:r>
      <w:r>
        <w:rPr>
          <w:rFonts w:ascii="仿宋" w:hAnsi="仿宋" w:eastAsia="仿宋"/>
          <w:szCs w:val="21"/>
          <w:vertAlign w:val="superscript"/>
        </w:rPr>
        <w:t>0</w:t>
      </w:r>
      <w:r>
        <w:rPr>
          <w:rFonts w:hint="eastAsia" w:ascii="仿宋" w:hAnsi="仿宋" w:eastAsia="仿宋"/>
          <w:szCs w:val="21"/>
        </w:rPr>
        <w:t>，部位</w:t>
      </w:r>
      <w:r>
        <w:rPr>
          <w:rFonts w:ascii="仿宋" w:hAnsi="仿宋" w:eastAsia="仿宋"/>
          <w:szCs w:val="21"/>
          <w:u w:val="single"/>
        </w:rPr>
        <w:t xml:space="preserve">         </w:t>
      </w:r>
      <w:r>
        <w:rPr>
          <w:rFonts w:hint="eastAsia" w:ascii="仿宋" w:hAnsi="仿宋" w:eastAsia="仿宋"/>
          <w:szCs w:val="21"/>
        </w:rPr>
        <w:t>，大小</w:t>
      </w:r>
      <w:r>
        <w:rPr>
          <w:rFonts w:ascii="仿宋" w:hAnsi="仿宋" w:eastAsia="仿宋"/>
          <w:szCs w:val="21"/>
          <w:u w:val="single"/>
        </w:rPr>
        <w:t xml:space="preserve">     </w:t>
      </w:r>
      <w:r>
        <w:rPr>
          <w:rFonts w:ascii="仿宋" w:hAnsi="仿宋" w:eastAsia="仿宋"/>
          <w:szCs w:val="21"/>
        </w:rPr>
        <w:t>cm</w:t>
      </w:r>
      <w:r>
        <w:rPr>
          <w:rFonts w:hint="eastAsia" w:ascii="仿宋" w:hAnsi="仿宋" w:eastAsia="仿宋"/>
          <w:szCs w:val="21"/>
        </w:rPr>
        <w:t>）</w:t>
      </w:r>
      <w:r>
        <w:rPr>
          <w:rFonts w:ascii="仿宋" w:hAnsi="仿宋" w:eastAsia="仿宋"/>
          <w:szCs w:val="21"/>
        </w:rPr>
        <w:t xml:space="preserve">  </w:t>
      </w:r>
      <w:r>
        <w:rPr>
          <w:rFonts w:hint="eastAsia" w:ascii="仿宋" w:hAnsi="仿宋" w:eastAsia="仿宋"/>
          <w:szCs w:val="21"/>
        </w:rPr>
        <w:t>□其它</w:t>
      </w:r>
      <w:r>
        <w:rPr>
          <w:rFonts w:ascii="仿宋" w:hAnsi="仿宋" w:eastAsia="仿宋"/>
          <w:szCs w:val="21"/>
        </w:rPr>
        <w:t xml:space="preserve">  </w:t>
      </w:r>
    </w:p>
    <w:p>
      <w:pPr>
        <w:pStyle w:val="6"/>
        <w:tabs>
          <w:tab w:val="left" w:pos="425"/>
        </w:tabs>
        <w:spacing w:line="280" w:lineRule="exact"/>
        <w:ind w:left="412" w:firstLine="0" w:firstLineChars="0"/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（4）口腔粘膜：□正常</w:t>
      </w:r>
      <w:r>
        <w:rPr>
          <w:rFonts w:ascii="仿宋" w:hAnsi="仿宋" w:eastAsia="仿宋"/>
          <w:szCs w:val="21"/>
        </w:rPr>
        <w:t xml:space="preserve">  </w:t>
      </w:r>
      <w:r>
        <w:rPr>
          <w:rFonts w:ascii="仿宋" w:hAnsi="仿宋" w:eastAsia="仿宋"/>
          <w:szCs w:val="21"/>
        </w:rPr>
        <w:tab/>
      </w:r>
      <w:r>
        <w:rPr>
          <w:rFonts w:hint="eastAsia" w:ascii="仿宋" w:hAnsi="仿宋" w:eastAsia="仿宋"/>
          <w:szCs w:val="21"/>
        </w:rPr>
        <w:t>□充血</w:t>
      </w:r>
      <w:r>
        <w:rPr>
          <w:rFonts w:ascii="仿宋" w:hAnsi="仿宋" w:eastAsia="仿宋"/>
          <w:szCs w:val="21"/>
        </w:rPr>
        <w:t xml:space="preserve">   </w:t>
      </w:r>
      <w:r>
        <w:rPr>
          <w:rFonts w:hint="eastAsia" w:ascii="仿宋" w:hAnsi="仿宋" w:eastAsia="仿宋"/>
          <w:szCs w:val="21"/>
        </w:rPr>
        <w:t>□白斑</w:t>
      </w:r>
      <w:r>
        <w:rPr>
          <w:rFonts w:ascii="仿宋" w:hAnsi="仿宋" w:eastAsia="仿宋"/>
          <w:szCs w:val="21"/>
        </w:rPr>
        <w:t xml:space="preserve">  </w:t>
      </w:r>
      <w:r>
        <w:rPr>
          <w:rFonts w:hint="eastAsia" w:ascii="仿宋" w:hAnsi="仿宋" w:eastAsia="仿宋"/>
          <w:szCs w:val="21"/>
        </w:rPr>
        <w:t>□溃疡</w:t>
      </w:r>
      <w:r>
        <w:rPr>
          <w:rFonts w:ascii="仿宋" w:hAnsi="仿宋" w:eastAsia="仿宋"/>
          <w:szCs w:val="21"/>
        </w:rPr>
        <w:t xml:space="preserve">  </w:t>
      </w:r>
      <w:r>
        <w:rPr>
          <w:rFonts w:hint="eastAsia" w:ascii="仿宋" w:hAnsi="仿宋" w:eastAsia="仿宋"/>
          <w:szCs w:val="21"/>
        </w:rPr>
        <w:t>□糜烂</w:t>
      </w:r>
      <w:r>
        <w:rPr>
          <w:rFonts w:ascii="仿宋" w:hAnsi="仿宋" w:eastAsia="仿宋"/>
          <w:szCs w:val="21"/>
        </w:rPr>
        <w:t xml:space="preserve">  </w:t>
      </w:r>
      <w:r>
        <w:rPr>
          <w:rFonts w:hint="eastAsia" w:ascii="仿宋" w:hAnsi="仿宋" w:eastAsia="仿宋"/>
          <w:szCs w:val="21"/>
        </w:rPr>
        <w:t>□其它</w:t>
      </w:r>
    </w:p>
    <w:p>
      <w:pPr>
        <w:spacing w:line="280" w:lineRule="exact"/>
        <w:ind w:left="412" w:leftChars="200"/>
        <w:jc w:val="left"/>
        <w:rPr>
          <w:rFonts w:ascii="仿宋" w:hAnsi="仿宋" w:eastAsia="仿宋"/>
          <w:szCs w:val="21"/>
        </w:rPr>
      </w:pPr>
      <w:r>
        <w:rPr>
          <w:rFonts w:ascii="仿宋" w:hAnsi="仿宋" w:eastAsia="仿宋"/>
          <w:szCs w:val="21"/>
        </w:rPr>
        <w:t>2</w:t>
      </w:r>
      <w:r>
        <w:rPr>
          <w:rFonts w:hint="eastAsia" w:ascii="仿宋" w:hAnsi="仿宋" w:eastAsia="仿宋"/>
          <w:szCs w:val="21"/>
        </w:rPr>
        <w:t>．腹部检查：□平软</w:t>
      </w:r>
      <w:r>
        <w:rPr>
          <w:rFonts w:ascii="仿宋" w:hAnsi="仿宋" w:eastAsia="仿宋"/>
          <w:szCs w:val="21"/>
        </w:rPr>
        <w:t xml:space="preserve"> </w:t>
      </w:r>
      <w:r>
        <w:rPr>
          <w:rFonts w:hint="eastAsia" w:ascii="仿宋" w:hAnsi="仿宋" w:eastAsia="仿宋"/>
          <w:szCs w:val="21"/>
        </w:rPr>
        <w:t>□肌紧张</w:t>
      </w:r>
      <w:r>
        <w:rPr>
          <w:rFonts w:ascii="仿宋" w:hAnsi="仿宋" w:eastAsia="仿宋"/>
          <w:szCs w:val="21"/>
        </w:rPr>
        <w:t xml:space="preserve"> </w:t>
      </w:r>
      <w:r>
        <w:rPr>
          <w:rFonts w:hint="eastAsia" w:ascii="仿宋" w:hAnsi="仿宋" w:eastAsia="仿宋"/>
          <w:szCs w:val="21"/>
        </w:rPr>
        <w:t>□压痛</w:t>
      </w:r>
      <w:r>
        <w:rPr>
          <w:rFonts w:ascii="仿宋" w:hAnsi="仿宋" w:eastAsia="仿宋"/>
          <w:szCs w:val="21"/>
        </w:rPr>
        <w:t>/</w:t>
      </w:r>
      <w:r>
        <w:rPr>
          <w:rFonts w:hint="eastAsia" w:ascii="仿宋" w:hAnsi="仿宋" w:eastAsia="仿宋"/>
          <w:szCs w:val="21"/>
        </w:rPr>
        <w:t>反跳痛</w:t>
      </w:r>
      <w:r>
        <w:rPr>
          <w:rFonts w:ascii="仿宋" w:hAnsi="仿宋" w:eastAsia="仿宋"/>
          <w:szCs w:val="21"/>
        </w:rPr>
        <w:t xml:space="preserve"> </w:t>
      </w:r>
      <w:r>
        <w:rPr>
          <w:rFonts w:hint="eastAsia" w:ascii="仿宋" w:hAnsi="仿宋" w:eastAsia="仿宋"/>
          <w:szCs w:val="21"/>
        </w:rPr>
        <w:t>□可触及包块（部位及性质</w:t>
      </w:r>
      <w:r>
        <w:rPr>
          <w:rFonts w:ascii="仿宋" w:hAnsi="仿宋" w:eastAsia="仿宋"/>
          <w:szCs w:val="21"/>
          <w:u w:val="single"/>
        </w:rPr>
        <w:t xml:space="preserve">          </w:t>
      </w:r>
      <w:r>
        <w:rPr>
          <w:rFonts w:hint="eastAsia" w:ascii="仿宋" w:hAnsi="仿宋" w:eastAsia="仿宋"/>
          <w:szCs w:val="21"/>
        </w:rPr>
        <w:t>）</w:t>
      </w:r>
      <w:r>
        <w:rPr>
          <w:rFonts w:ascii="仿宋" w:hAnsi="仿宋" w:eastAsia="仿宋"/>
          <w:szCs w:val="21"/>
        </w:rPr>
        <w:t xml:space="preserve">   </w:t>
      </w:r>
      <w:r>
        <w:rPr>
          <w:rFonts w:hint="eastAsia" w:ascii="仿宋" w:hAnsi="仿宋" w:eastAsia="仿宋"/>
          <w:szCs w:val="21"/>
        </w:rPr>
        <w:t>□腹胀</w:t>
      </w:r>
      <w:r>
        <w:rPr>
          <w:rFonts w:ascii="仿宋" w:hAnsi="仿宋" w:eastAsia="仿宋"/>
          <w:szCs w:val="21"/>
        </w:rPr>
        <w:t xml:space="preserve">   </w:t>
      </w:r>
      <w:r>
        <w:rPr>
          <w:rFonts w:hint="eastAsia" w:ascii="仿宋" w:hAnsi="仿宋" w:eastAsia="仿宋"/>
          <w:szCs w:val="21"/>
        </w:rPr>
        <w:t>□腹水（腹围</w:t>
      </w:r>
      <w:r>
        <w:rPr>
          <w:rFonts w:ascii="仿宋" w:hAnsi="仿宋" w:eastAsia="仿宋"/>
          <w:szCs w:val="21"/>
          <w:u w:val="single"/>
        </w:rPr>
        <w:t xml:space="preserve">      </w:t>
      </w:r>
      <w:r>
        <w:rPr>
          <w:rFonts w:ascii="仿宋" w:hAnsi="仿宋" w:eastAsia="仿宋"/>
          <w:szCs w:val="21"/>
        </w:rPr>
        <w:t>cm</w:t>
      </w:r>
      <w:r>
        <w:rPr>
          <w:rFonts w:hint="eastAsia" w:ascii="仿宋" w:hAnsi="仿宋" w:eastAsia="仿宋"/>
          <w:szCs w:val="21"/>
        </w:rPr>
        <w:t>）</w:t>
      </w:r>
    </w:p>
    <w:p>
      <w:pPr>
        <w:spacing w:line="280" w:lineRule="exact"/>
        <w:ind w:left="400"/>
        <w:jc w:val="left"/>
        <w:rPr>
          <w:rFonts w:ascii="仿宋" w:hAnsi="仿宋" w:eastAsia="仿宋"/>
          <w:szCs w:val="21"/>
        </w:rPr>
      </w:pPr>
      <w:r>
        <w:rPr>
          <w:rFonts w:ascii="仿宋" w:hAnsi="仿宋" w:eastAsia="仿宋"/>
          <w:szCs w:val="21"/>
        </w:rPr>
        <w:t>3</w:t>
      </w:r>
      <w:r>
        <w:rPr>
          <w:rFonts w:hint="eastAsia" w:ascii="仿宋" w:hAnsi="仿宋" w:eastAsia="仿宋"/>
          <w:szCs w:val="21"/>
        </w:rPr>
        <w:t>．神经系统</w:t>
      </w:r>
    </w:p>
    <w:p>
      <w:pPr>
        <w:spacing w:line="280" w:lineRule="exact"/>
        <w:ind w:left="412" w:leftChars="200"/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（</w:t>
      </w:r>
      <w:r>
        <w:rPr>
          <w:rFonts w:ascii="仿宋" w:hAnsi="仿宋" w:eastAsia="仿宋"/>
          <w:szCs w:val="21"/>
        </w:rPr>
        <w:t>1</w:t>
      </w:r>
      <w:r>
        <w:rPr>
          <w:rFonts w:hint="eastAsia" w:ascii="仿宋" w:hAnsi="仿宋" w:eastAsia="仿宋"/>
          <w:szCs w:val="21"/>
        </w:rPr>
        <w:t>）意识：□清楚</w:t>
      </w:r>
      <w:r>
        <w:rPr>
          <w:rFonts w:ascii="仿宋" w:hAnsi="仿宋" w:eastAsia="仿宋"/>
          <w:szCs w:val="21"/>
        </w:rPr>
        <w:t xml:space="preserve">  </w:t>
      </w:r>
      <w:r>
        <w:rPr>
          <w:rFonts w:hint="eastAsia" w:ascii="仿宋" w:hAnsi="仿宋" w:eastAsia="仿宋"/>
          <w:szCs w:val="21"/>
        </w:rPr>
        <w:t>□嗜睡</w:t>
      </w:r>
      <w:r>
        <w:rPr>
          <w:rFonts w:ascii="仿宋" w:hAnsi="仿宋" w:eastAsia="仿宋"/>
          <w:szCs w:val="21"/>
        </w:rPr>
        <w:t xml:space="preserve"> </w:t>
      </w:r>
      <w:r>
        <w:rPr>
          <w:rFonts w:hint="eastAsia" w:ascii="仿宋" w:hAnsi="仿宋" w:eastAsia="仿宋"/>
          <w:szCs w:val="21"/>
        </w:rPr>
        <w:t>□模糊</w:t>
      </w:r>
      <w:r>
        <w:rPr>
          <w:rFonts w:ascii="仿宋" w:hAnsi="仿宋" w:eastAsia="仿宋"/>
          <w:szCs w:val="21"/>
        </w:rPr>
        <w:t xml:space="preserve">  </w:t>
      </w:r>
      <w:r>
        <w:rPr>
          <w:rFonts w:hint="eastAsia" w:ascii="仿宋" w:hAnsi="仿宋" w:eastAsia="仿宋"/>
          <w:szCs w:val="21"/>
        </w:rPr>
        <w:t>□昏睡</w:t>
      </w:r>
      <w:r>
        <w:rPr>
          <w:rFonts w:ascii="仿宋" w:hAnsi="仿宋" w:eastAsia="仿宋"/>
          <w:szCs w:val="21"/>
        </w:rPr>
        <w:t xml:space="preserve"> </w:t>
      </w:r>
      <w:r>
        <w:rPr>
          <w:rFonts w:hint="eastAsia" w:ascii="仿宋" w:hAnsi="仿宋" w:eastAsia="仿宋"/>
          <w:szCs w:val="21"/>
        </w:rPr>
        <w:t>□谵妄</w:t>
      </w:r>
      <w:r>
        <w:rPr>
          <w:rFonts w:ascii="仿宋" w:hAnsi="仿宋" w:eastAsia="仿宋"/>
          <w:szCs w:val="21"/>
        </w:rPr>
        <w:t xml:space="preserve">  </w:t>
      </w:r>
      <w:r>
        <w:rPr>
          <w:rFonts w:hint="eastAsia" w:ascii="仿宋" w:hAnsi="仿宋" w:eastAsia="仿宋"/>
          <w:szCs w:val="21"/>
        </w:rPr>
        <w:t>□昏迷（浅昏迷、</w:t>
      </w:r>
      <w:r>
        <w:rPr>
          <w:rFonts w:ascii="仿宋" w:hAnsi="仿宋" w:eastAsia="仿宋"/>
          <w:szCs w:val="21"/>
        </w:rPr>
        <w:t xml:space="preserve"> </w:t>
      </w:r>
      <w:r>
        <w:rPr>
          <w:rFonts w:hint="eastAsia" w:ascii="仿宋" w:hAnsi="仿宋" w:eastAsia="仿宋"/>
          <w:szCs w:val="21"/>
        </w:rPr>
        <w:t>深昏迷）</w:t>
      </w:r>
    </w:p>
    <w:p>
      <w:pPr>
        <w:spacing w:line="280" w:lineRule="exact"/>
        <w:ind w:left="412" w:leftChars="200"/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（</w:t>
      </w:r>
      <w:r>
        <w:rPr>
          <w:rFonts w:ascii="仿宋" w:hAnsi="仿宋" w:eastAsia="仿宋"/>
          <w:szCs w:val="21"/>
        </w:rPr>
        <w:t>2</w:t>
      </w:r>
      <w:r>
        <w:rPr>
          <w:rFonts w:hint="eastAsia" w:ascii="仿宋" w:hAnsi="仿宋" w:eastAsia="仿宋"/>
          <w:szCs w:val="21"/>
        </w:rPr>
        <w:t>）沟通：□正常</w:t>
      </w:r>
      <w:r>
        <w:rPr>
          <w:rFonts w:ascii="仿宋" w:hAnsi="仿宋" w:eastAsia="仿宋"/>
          <w:szCs w:val="21"/>
        </w:rPr>
        <w:t xml:space="preserve">  </w:t>
      </w:r>
      <w:r>
        <w:rPr>
          <w:rFonts w:hint="eastAsia" w:ascii="仿宋" w:hAnsi="仿宋" w:eastAsia="仿宋"/>
          <w:szCs w:val="21"/>
        </w:rPr>
        <w:t>□表达困难</w:t>
      </w:r>
      <w:r>
        <w:rPr>
          <w:rFonts w:ascii="仿宋" w:hAnsi="仿宋" w:eastAsia="仿宋"/>
          <w:szCs w:val="21"/>
        </w:rPr>
        <w:t xml:space="preserve">  </w:t>
      </w:r>
      <w:r>
        <w:rPr>
          <w:rFonts w:hint="eastAsia" w:ascii="仿宋" w:hAnsi="仿宋" w:eastAsia="仿宋"/>
          <w:szCs w:val="21"/>
        </w:rPr>
        <w:t>□语言障碍</w:t>
      </w:r>
      <w:r>
        <w:rPr>
          <w:rFonts w:ascii="仿宋" w:hAnsi="仿宋" w:eastAsia="仿宋"/>
          <w:szCs w:val="21"/>
        </w:rPr>
        <w:t xml:space="preserve">   </w:t>
      </w:r>
      <w:r>
        <w:rPr>
          <w:rFonts w:hint="eastAsia" w:ascii="仿宋" w:hAnsi="仿宋" w:eastAsia="仿宋"/>
          <w:szCs w:val="21"/>
        </w:rPr>
        <w:t>□失语</w:t>
      </w:r>
      <w:r>
        <w:rPr>
          <w:rFonts w:ascii="仿宋" w:hAnsi="仿宋" w:eastAsia="仿宋"/>
          <w:szCs w:val="21"/>
        </w:rPr>
        <w:t xml:space="preserve">  </w:t>
      </w:r>
      <w:r>
        <w:rPr>
          <w:rFonts w:hint="eastAsia" w:ascii="仿宋" w:hAnsi="仿宋" w:eastAsia="仿宋"/>
          <w:szCs w:val="21"/>
        </w:rPr>
        <w:t>□其它</w:t>
      </w:r>
      <w:r>
        <w:rPr>
          <w:rFonts w:ascii="仿宋" w:hAnsi="仿宋" w:eastAsia="仿宋"/>
          <w:szCs w:val="21"/>
        </w:rPr>
        <w:t xml:space="preserve">        </w:t>
      </w:r>
    </w:p>
    <w:p>
      <w:pPr>
        <w:pStyle w:val="6"/>
        <w:spacing w:line="280" w:lineRule="exact"/>
        <w:ind w:left="412" w:firstLine="0" w:firstLineChars="0"/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（3）定向力：□准确</w:t>
      </w:r>
      <w:r>
        <w:rPr>
          <w:rFonts w:ascii="仿宋" w:hAnsi="仿宋" w:eastAsia="仿宋"/>
          <w:szCs w:val="21"/>
        </w:rPr>
        <w:t xml:space="preserve">  </w:t>
      </w:r>
      <w:r>
        <w:rPr>
          <w:rFonts w:hint="eastAsia" w:ascii="仿宋" w:hAnsi="仿宋" w:eastAsia="仿宋"/>
          <w:szCs w:val="21"/>
        </w:rPr>
        <w:t>□障碍（自我、时间、地点、人物）</w:t>
      </w:r>
    </w:p>
    <w:p>
      <w:pPr>
        <w:spacing w:line="280" w:lineRule="exact"/>
        <w:ind w:left="400"/>
        <w:jc w:val="left"/>
        <w:rPr>
          <w:rFonts w:ascii="仿宋" w:hAnsi="仿宋" w:eastAsia="仿宋"/>
          <w:szCs w:val="21"/>
        </w:rPr>
      </w:pPr>
      <w:r>
        <w:rPr>
          <w:rFonts w:ascii="仿宋" w:hAnsi="仿宋" w:eastAsia="仿宋"/>
          <w:szCs w:val="21"/>
        </w:rPr>
        <w:t>4</w:t>
      </w:r>
      <w:r>
        <w:rPr>
          <w:rFonts w:hint="eastAsia" w:ascii="仿宋" w:hAnsi="仿宋" w:eastAsia="仿宋"/>
          <w:szCs w:val="21"/>
        </w:rPr>
        <w:t>．呼吸系统</w:t>
      </w:r>
    </w:p>
    <w:p>
      <w:pPr>
        <w:spacing w:line="280" w:lineRule="exact"/>
        <w:ind w:left="412" w:leftChars="200"/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（</w:t>
      </w:r>
      <w:r>
        <w:rPr>
          <w:rFonts w:ascii="仿宋" w:hAnsi="仿宋" w:eastAsia="仿宋"/>
          <w:szCs w:val="21"/>
        </w:rPr>
        <w:t>1</w:t>
      </w:r>
      <w:r>
        <w:rPr>
          <w:rFonts w:hint="eastAsia" w:ascii="仿宋" w:hAnsi="仿宋" w:eastAsia="仿宋"/>
          <w:szCs w:val="21"/>
        </w:rPr>
        <w:t>）呼吸方式：□自主呼吸</w:t>
      </w:r>
      <w:r>
        <w:rPr>
          <w:rFonts w:ascii="仿宋" w:hAnsi="仿宋" w:eastAsia="仿宋"/>
          <w:szCs w:val="21"/>
        </w:rPr>
        <w:t xml:space="preserve">  </w:t>
      </w:r>
      <w:r>
        <w:rPr>
          <w:rFonts w:hint="eastAsia" w:ascii="仿宋" w:hAnsi="仿宋" w:eastAsia="仿宋"/>
          <w:szCs w:val="21"/>
        </w:rPr>
        <w:t>□辅助呼吸</w:t>
      </w:r>
      <w:r>
        <w:rPr>
          <w:rFonts w:ascii="仿宋" w:hAnsi="仿宋" w:eastAsia="仿宋"/>
          <w:szCs w:val="21"/>
        </w:rPr>
        <w:t xml:space="preserve">  </w:t>
      </w:r>
      <w:r>
        <w:rPr>
          <w:rFonts w:hint="eastAsia" w:ascii="仿宋" w:hAnsi="仿宋" w:eastAsia="仿宋"/>
          <w:szCs w:val="21"/>
        </w:rPr>
        <w:t>□机械通气</w:t>
      </w:r>
    </w:p>
    <w:p>
      <w:pPr>
        <w:spacing w:line="280" w:lineRule="exact"/>
        <w:ind w:left="412" w:leftChars="200"/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（</w:t>
      </w:r>
      <w:r>
        <w:rPr>
          <w:rFonts w:ascii="仿宋" w:hAnsi="仿宋" w:eastAsia="仿宋"/>
          <w:szCs w:val="21"/>
        </w:rPr>
        <w:t>2</w:t>
      </w:r>
      <w:r>
        <w:rPr>
          <w:rFonts w:hint="eastAsia" w:ascii="仿宋" w:hAnsi="仿宋" w:eastAsia="仿宋"/>
          <w:szCs w:val="21"/>
        </w:rPr>
        <w:t>）症状：□咳嗽</w:t>
      </w:r>
      <w:r>
        <w:rPr>
          <w:rFonts w:ascii="仿宋" w:hAnsi="仿宋" w:eastAsia="仿宋"/>
          <w:szCs w:val="21"/>
        </w:rPr>
        <w:t xml:space="preserve">  </w:t>
      </w:r>
      <w:r>
        <w:rPr>
          <w:rFonts w:hint="eastAsia" w:ascii="仿宋" w:hAnsi="仿宋" w:eastAsia="仿宋"/>
          <w:szCs w:val="21"/>
        </w:rPr>
        <w:t>□咳痰（粘痰、黄痰、脓痰、铁锈色痰、红色痰）□其它</w:t>
      </w:r>
    </w:p>
    <w:p>
      <w:pPr>
        <w:spacing w:line="280" w:lineRule="exact"/>
        <w:ind w:left="708" w:hanging="709" w:hangingChars="344"/>
        <w:jc w:val="left"/>
        <w:rPr>
          <w:rFonts w:ascii="仿宋" w:hAnsi="仿宋" w:eastAsia="仿宋"/>
          <w:szCs w:val="21"/>
        </w:rPr>
      </w:pPr>
      <w:r>
        <w:rPr>
          <w:rFonts w:ascii="仿宋" w:hAnsi="仿宋" w:eastAsia="仿宋"/>
          <w:szCs w:val="21"/>
        </w:rPr>
        <w:t xml:space="preserve">    5</w:t>
      </w:r>
      <w:r>
        <w:rPr>
          <w:rFonts w:hint="eastAsia" w:ascii="仿宋" w:hAnsi="仿宋" w:eastAsia="仿宋"/>
          <w:szCs w:val="21"/>
        </w:rPr>
        <w:t>．循环系统：□心悸</w:t>
      </w:r>
      <w:r>
        <w:rPr>
          <w:rFonts w:ascii="仿宋" w:hAnsi="仿宋" w:eastAsia="仿宋"/>
          <w:szCs w:val="21"/>
        </w:rPr>
        <w:t xml:space="preserve">  </w:t>
      </w:r>
      <w:r>
        <w:rPr>
          <w:rFonts w:hint="eastAsia" w:ascii="仿宋" w:hAnsi="仿宋" w:eastAsia="仿宋"/>
          <w:szCs w:val="21"/>
        </w:rPr>
        <w:t>□胸闷</w:t>
      </w:r>
      <w:r>
        <w:rPr>
          <w:rFonts w:ascii="仿宋" w:hAnsi="仿宋" w:eastAsia="仿宋"/>
          <w:szCs w:val="21"/>
        </w:rPr>
        <w:t xml:space="preserve">   </w:t>
      </w:r>
      <w:r>
        <w:rPr>
          <w:rFonts w:hint="eastAsia" w:ascii="仿宋" w:hAnsi="仿宋" w:eastAsia="仿宋"/>
          <w:szCs w:val="21"/>
        </w:rPr>
        <w:t>□胸痛（针刺样、压榨样、烧灼样、其它）</w:t>
      </w:r>
      <w:r>
        <w:rPr>
          <w:rFonts w:ascii="仿宋" w:hAnsi="仿宋" w:eastAsia="仿宋"/>
          <w:szCs w:val="21"/>
        </w:rPr>
        <w:t xml:space="preserve"> </w:t>
      </w:r>
      <w:r>
        <w:rPr>
          <w:rFonts w:hint="eastAsia" w:ascii="仿宋" w:hAnsi="仿宋" w:eastAsia="仿宋"/>
          <w:szCs w:val="21"/>
        </w:rPr>
        <w:t>□水肿（凹陷性、</w:t>
      </w:r>
      <w:r>
        <w:rPr>
          <w:rFonts w:ascii="仿宋" w:hAnsi="仿宋" w:eastAsia="仿宋"/>
          <w:szCs w:val="21"/>
        </w:rPr>
        <w:t xml:space="preserve">  </w:t>
      </w:r>
      <w:r>
        <w:rPr>
          <w:rFonts w:hint="eastAsia" w:ascii="仿宋" w:hAnsi="仿宋" w:eastAsia="仿宋"/>
          <w:szCs w:val="21"/>
        </w:rPr>
        <w:t>非凹陷性）</w:t>
      </w:r>
      <w:r>
        <w:rPr>
          <w:rFonts w:ascii="仿宋" w:hAnsi="仿宋" w:eastAsia="仿宋"/>
          <w:szCs w:val="21"/>
        </w:rPr>
        <w:t xml:space="preserve"> </w:t>
      </w:r>
      <w:r>
        <w:rPr>
          <w:rFonts w:hint="eastAsia" w:ascii="仿宋" w:hAnsi="仿宋" w:eastAsia="仿宋"/>
          <w:szCs w:val="21"/>
        </w:rPr>
        <w:t>□晕厥（偶尔、经常）</w:t>
      </w:r>
      <w:r>
        <w:rPr>
          <w:rFonts w:ascii="仿宋" w:hAnsi="仿宋" w:eastAsia="仿宋"/>
          <w:szCs w:val="21"/>
        </w:rPr>
        <w:t xml:space="preserve">  </w:t>
      </w:r>
      <w:r>
        <w:rPr>
          <w:rFonts w:hint="eastAsia" w:ascii="仿宋" w:hAnsi="仿宋" w:eastAsia="仿宋"/>
          <w:szCs w:val="21"/>
        </w:rPr>
        <w:t>□紫绀（部位</w:t>
      </w:r>
      <w:r>
        <w:rPr>
          <w:rFonts w:ascii="仿宋" w:hAnsi="仿宋" w:eastAsia="仿宋"/>
          <w:szCs w:val="21"/>
          <w:u w:val="single"/>
        </w:rPr>
        <w:t xml:space="preserve">       </w:t>
      </w:r>
      <w:r>
        <w:rPr>
          <w:rFonts w:hint="eastAsia" w:ascii="仿宋" w:hAnsi="仿宋" w:eastAsia="仿宋"/>
          <w:szCs w:val="21"/>
        </w:rPr>
        <w:t>）</w:t>
      </w:r>
      <w:r>
        <w:rPr>
          <w:rFonts w:ascii="仿宋" w:hAnsi="仿宋" w:eastAsia="仿宋"/>
          <w:szCs w:val="21"/>
        </w:rPr>
        <w:t xml:space="preserve">  </w:t>
      </w:r>
      <w:r>
        <w:rPr>
          <w:rFonts w:hint="eastAsia" w:ascii="仿宋" w:hAnsi="仿宋" w:eastAsia="仿宋"/>
          <w:szCs w:val="21"/>
        </w:rPr>
        <w:t>□其它</w:t>
      </w:r>
    </w:p>
    <w:p>
      <w:pPr>
        <w:spacing w:line="280" w:lineRule="exact"/>
        <w:ind w:left="651" w:leftChars="52" w:hanging="544" w:hangingChars="264"/>
        <w:jc w:val="left"/>
        <w:rPr>
          <w:rFonts w:ascii="仿宋" w:hAnsi="仿宋" w:eastAsia="仿宋"/>
          <w:szCs w:val="21"/>
        </w:rPr>
      </w:pPr>
      <w:r>
        <w:rPr>
          <w:rFonts w:ascii="仿宋" w:hAnsi="仿宋" w:eastAsia="仿宋"/>
          <w:szCs w:val="21"/>
        </w:rPr>
        <w:t xml:space="preserve">   6</w:t>
      </w:r>
      <w:r>
        <w:rPr>
          <w:rFonts w:hint="eastAsia" w:ascii="仿宋" w:hAnsi="仿宋" w:eastAsia="仿宋"/>
          <w:szCs w:val="21"/>
        </w:rPr>
        <w:t>．消化系统：□恶心</w:t>
      </w:r>
      <w:r>
        <w:rPr>
          <w:rFonts w:ascii="仿宋" w:hAnsi="仿宋" w:eastAsia="仿宋"/>
          <w:szCs w:val="21"/>
        </w:rPr>
        <w:t xml:space="preserve">  </w:t>
      </w:r>
      <w:r>
        <w:rPr>
          <w:rFonts w:hint="eastAsia" w:ascii="仿宋" w:hAnsi="仿宋" w:eastAsia="仿宋"/>
          <w:szCs w:val="21"/>
        </w:rPr>
        <w:t>□呕吐（</w:t>
      </w:r>
      <w:r>
        <w:rPr>
          <w:rFonts w:ascii="仿宋" w:hAnsi="仿宋" w:eastAsia="仿宋"/>
          <w:szCs w:val="21"/>
        </w:rPr>
        <w:t xml:space="preserve">    </w:t>
      </w:r>
      <w:r>
        <w:rPr>
          <w:rFonts w:hint="eastAsia" w:ascii="仿宋" w:hAnsi="仿宋" w:eastAsia="仿宋"/>
          <w:szCs w:val="21"/>
        </w:rPr>
        <w:t>次</w:t>
      </w:r>
      <w:r>
        <w:rPr>
          <w:rFonts w:ascii="仿宋" w:hAnsi="仿宋" w:eastAsia="仿宋"/>
          <w:szCs w:val="21"/>
        </w:rPr>
        <w:t>/</w:t>
      </w:r>
      <w:r>
        <w:rPr>
          <w:rFonts w:hint="eastAsia" w:ascii="仿宋" w:hAnsi="仿宋" w:eastAsia="仿宋"/>
          <w:szCs w:val="21"/>
        </w:rPr>
        <w:t>天</w:t>
      </w:r>
      <w:r>
        <w:rPr>
          <w:rFonts w:ascii="仿宋" w:hAnsi="仿宋" w:eastAsia="仿宋"/>
          <w:szCs w:val="21"/>
        </w:rPr>
        <w:t xml:space="preserve">      </w:t>
      </w:r>
      <w:r>
        <w:rPr>
          <w:rFonts w:hint="eastAsia" w:ascii="仿宋" w:hAnsi="仿宋" w:eastAsia="仿宋"/>
          <w:szCs w:val="21"/>
        </w:rPr>
        <w:t>总量</w:t>
      </w:r>
      <w:r>
        <w:rPr>
          <w:rFonts w:ascii="仿宋" w:hAnsi="仿宋" w:eastAsia="仿宋"/>
          <w:szCs w:val="21"/>
        </w:rPr>
        <w:t xml:space="preserve">      ml</w:t>
      </w:r>
      <w:r>
        <w:rPr>
          <w:rFonts w:hint="eastAsia" w:ascii="仿宋" w:hAnsi="仿宋" w:eastAsia="仿宋"/>
          <w:szCs w:val="21"/>
        </w:rPr>
        <w:t>）</w:t>
      </w:r>
      <w:r>
        <w:rPr>
          <w:rFonts w:ascii="仿宋" w:hAnsi="仿宋" w:eastAsia="仿宋"/>
          <w:szCs w:val="21"/>
        </w:rPr>
        <w:t xml:space="preserve">  </w:t>
      </w:r>
      <w:r>
        <w:rPr>
          <w:rFonts w:hint="eastAsia" w:ascii="仿宋" w:hAnsi="仿宋" w:eastAsia="仿宋"/>
          <w:szCs w:val="21"/>
        </w:rPr>
        <w:t>□暖气</w:t>
      </w:r>
      <w:r>
        <w:rPr>
          <w:rFonts w:ascii="仿宋" w:hAnsi="仿宋" w:eastAsia="仿宋"/>
          <w:szCs w:val="21"/>
        </w:rPr>
        <w:t xml:space="preserve">  </w:t>
      </w:r>
      <w:r>
        <w:rPr>
          <w:rFonts w:hint="eastAsia" w:ascii="仿宋" w:hAnsi="仿宋" w:eastAsia="仿宋"/>
          <w:szCs w:val="21"/>
        </w:rPr>
        <w:t>□反酸</w:t>
      </w:r>
      <w:r>
        <w:rPr>
          <w:rFonts w:ascii="仿宋" w:hAnsi="仿宋" w:eastAsia="仿宋"/>
          <w:szCs w:val="21"/>
        </w:rPr>
        <w:t xml:space="preserve">  </w:t>
      </w:r>
      <w:r>
        <w:rPr>
          <w:rFonts w:hint="eastAsia" w:ascii="仿宋" w:hAnsi="仿宋" w:eastAsia="仿宋"/>
          <w:szCs w:val="21"/>
        </w:rPr>
        <w:t>□烧灼感</w:t>
      </w:r>
      <w:r>
        <w:rPr>
          <w:rFonts w:ascii="仿宋" w:hAnsi="仿宋" w:eastAsia="仿宋"/>
          <w:szCs w:val="21"/>
        </w:rPr>
        <w:t xml:space="preserve">    </w:t>
      </w:r>
      <w:r>
        <w:rPr>
          <w:rFonts w:hint="eastAsia" w:ascii="仿宋" w:hAnsi="仿宋" w:eastAsia="仿宋"/>
          <w:szCs w:val="21"/>
        </w:rPr>
        <w:t>□其它</w:t>
      </w:r>
    </w:p>
    <w:p>
      <w:pPr>
        <w:spacing w:line="280" w:lineRule="exact"/>
        <w:ind w:left="414" w:hanging="414" w:hangingChars="201"/>
        <w:jc w:val="left"/>
        <w:rPr>
          <w:rFonts w:ascii="仿宋" w:hAnsi="仿宋" w:eastAsia="仿宋"/>
          <w:szCs w:val="21"/>
        </w:rPr>
      </w:pPr>
      <w:r>
        <w:rPr>
          <w:rFonts w:ascii="仿宋" w:hAnsi="仿宋" w:eastAsia="仿宋"/>
          <w:szCs w:val="21"/>
        </w:rPr>
        <w:t xml:space="preserve">    7</w:t>
      </w:r>
      <w:r>
        <w:rPr>
          <w:rFonts w:hint="eastAsia" w:ascii="仿宋" w:hAnsi="仿宋" w:eastAsia="仿宋"/>
          <w:szCs w:val="21"/>
        </w:rPr>
        <w:t>．外阴、生殖系统</w:t>
      </w:r>
    </w:p>
    <w:p>
      <w:pPr>
        <w:tabs>
          <w:tab w:val="left" w:pos="1260"/>
        </w:tabs>
        <w:spacing w:line="280" w:lineRule="exact"/>
        <w:ind w:left="992" w:hanging="993" w:hangingChars="482"/>
        <w:jc w:val="left"/>
        <w:rPr>
          <w:rFonts w:ascii="仿宋" w:hAnsi="仿宋" w:eastAsia="仿宋"/>
          <w:szCs w:val="21"/>
        </w:rPr>
      </w:pPr>
      <w:r>
        <w:rPr>
          <w:rFonts w:ascii="仿宋" w:hAnsi="仿宋" w:eastAsia="仿宋"/>
          <w:szCs w:val="21"/>
        </w:rPr>
        <w:t xml:space="preserve">     </w:t>
      </w:r>
      <w:r>
        <w:rPr>
          <w:rFonts w:hint="eastAsia" w:ascii="仿宋" w:hAnsi="仿宋" w:eastAsia="仿宋"/>
          <w:szCs w:val="21"/>
        </w:rPr>
        <w:t>（</w:t>
      </w:r>
      <w:r>
        <w:rPr>
          <w:rFonts w:ascii="仿宋" w:hAnsi="仿宋" w:eastAsia="仿宋"/>
          <w:szCs w:val="21"/>
        </w:rPr>
        <w:t>1</w:t>
      </w:r>
      <w:r>
        <w:rPr>
          <w:rFonts w:hint="eastAsia" w:ascii="仿宋" w:hAnsi="仿宋" w:eastAsia="仿宋"/>
          <w:szCs w:val="21"/>
        </w:rPr>
        <w:t>）女性：□外阴（正常</w:t>
      </w:r>
      <w:r>
        <w:rPr>
          <w:rFonts w:ascii="仿宋" w:hAnsi="仿宋" w:eastAsia="仿宋"/>
          <w:szCs w:val="21"/>
        </w:rPr>
        <w:t xml:space="preserve">  </w:t>
      </w:r>
      <w:r>
        <w:rPr>
          <w:rFonts w:hint="eastAsia" w:ascii="仿宋" w:hAnsi="仿宋" w:eastAsia="仿宋"/>
          <w:szCs w:val="21"/>
        </w:rPr>
        <w:t>瘙痒</w:t>
      </w:r>
      <w:r>
        <w:rPr>
          <w:rFonts w:ascii="仿宋" w:hAnsi="仿宋" w:eastAsia="仿宋"/>
          <w:szCs w:val="21"/>
        </w:rPr>
        <w:t xml:space="preserve">  </w:t>
      </w:r>
      <w:r>
        <w:rPr>
          <w:rFonts w:hint="eastAsia" w:ascii="仿宋" w:hAnsi="仿宋" w:eastAsia="仿宋"/>
          <w:szCs w:val="21"/>
        </w:rPr>
        <w:t>白斑</w:t>
      </w:r>
      <w:r>
        <w:rPr>
          <w:rFonts w:ascii="仿宋" w:hAnsi="仿宋" w:eastAsia="仿宋"/>
          <w:szCs w:val="21"/>
        </w:rPr>
        <w:t xml:space="preserve">  </w:t>
      </w:r>
      <w:r>
        <w:rPr>
          <w:rFonts w:hint="eastAsia" w:ascii="仿宋" w:hAnsi="仿宋" w:eastAsia="仿宋"/>
          <w:szCs w:val="21"/>
        </w:rPr>
        <w:t>其它）</w:t>
      </w:r>
      <w:r>
        <w:rPr>
          <w:rFonts w:ascii="仿宋" w:hAnsi="仿宋" w:eastAsia="仿宋"/>
          <w:szCs w:val="21"/>
        </w:rPr>
        <w:t xml:space="preserve"> </w:t>
      </w:r>
      <w:r>
        <w:rPr>
          <w:rFonts w:hint="eastAsia" w:ascii="仿宋" w:hAnsi="仿宋" w:eastAsia="仿宋"/>
          <w:szCs w:val="21"/>
        </w:rPr>
        <w:t>□生殖系统（月经紊乱</w:t>
      </w:r>
      <w:r>
        <w:rPr>
          <w:rFonts w:ascii="仿宋" w:hAnsi="仿宋" w:eastAsia="仿宋"/>
          <w:szCs w:val="21"/>
        </w:rPr>
        <w:t xml:space="preserve">  </w:t>
      </w:r>
      <w:r>
        <w:rPr>
          <w:rFonts w:hint="eastAsia" w:ascii="仿宋" w:hAnsi="仿宋" w:eastAsia="仿宋"/>
          <w:szCs w:val="21"/>
        </w:rPr>
        <w:t>痛经</w:t>
      </w:r>
      <w:r>
        <w:rPr>
          <w:rFonts w:ascii="仿宋" w:hAnsi="仿宋" w:eastAsia="仿宋"/>
          <w:szCs w:val="21"/>
        </w:rPr>
        <w:t xml:space="preserve">   </w:t>
      </w:r>
      <w:r>
        <w:rPr>
          <w:rFonts w:hint="eastAsia" w:ascii="仿宋" w:hAnsi="仿宋" w:eastAsia="仿宋"/>
          <w:szCs w:val="21"/>
        </w:rPr>
        <w:t>月经量</w:t>
      </w:r>
      <w:r>
        <w:rPr>
          <w:rFonts w:ascii="仿宋" w:hAnsi="仿宋" w:eastAsia="仿宋"/>
          <w:szCs w:val="21"/>
        </w:rPr>
        <w:t xml:space="preserve">  </w:t>
      </w:r>
      <w:r>
        <w:rPr>
          <w:rFonts w:hint="eastAsia" w:ascii="仿宋" w:hAnsi="仿宋" w:eastAsia="仿宋"/>
          <w:szCs w:val="21"/>
        </w:rPr>
        <w:t>过</w:t>
      </w:r>
      <w:r>
        <w:rPr>
          <w:rFonts w:ascii="仿宋" w:hAnsi="仿宋" w:eastAsia="仿宋"/>
          <w:szCs w:val="21"/>
        </w:rPr>
        <w:t xml:space="preserve">    </w:t>
      </w:r>
      <w:r>
        <w:rPr>
          <w:rFonts w:hint="eastAsia" w:ascii="仿宋" w:hAnsi="仿宋" w:eastAsia="仿宋"/>
          <w:szCs w:val="21"/>
        </w:rPr>
        <w:t>多</w:t>
      </w:r>
      <w:r>
        <w:rPr>
          <w:rFonts w:ascii="仿宋" w:hAnsi="仿宋" w:eastAsia="仿宋"/>
          <w:szCs w:val="21"/>
        </w:rPr>
        <w:t>/</w:t>
      </w:r>
      <w:r>
        <w:rPr>
          <w:rFonts w:hint="eastAsia" w:ascii="仿宋" w:hAnsi="仿宋" w:eastAsia="仿宋"/>
          <w:szCs w:val="21"/>
        </w:rPr>
        <w:t>过少</w:t>
      </w:r>
      <w:r>
        <w:rPr>
          <w:rFonts w:ascii="仿宋" w:hAnsi="仿宋" w:eastAsia="仿宋"/>
          <w:szCs w:val="21"/>
        </w:rPr>
        <w:t xml:space="preserve">  </w:t>
      </w:r>
      <w:r>
        <w:rPr>
          <w:rFonts w:hint="eastAsia" w:ascii="仿宋" w:hAnsi="仿宋" w:eastAsia="仿宋"/>
          <w:szCs w:val="21"/>
        </w:rPr>
        <w:t>白带异常</w:t>
      </w:r>
      <w:r>
        <w:rPr>
          <w:rFonts w:ascii="仿宋" w:hAnsi="仿宋" w:eastAsia="仿宋"/>
          <w:szCs w:val="21"/>
        </w:rPr>
        <w:t xml:space="preserve">  </w:t>
      </w:r>
      <w:r>
        <w:rPr>
          <w:rFonts w:hint="eastAsia" w:ascii="仿宋" w:hAnsi="仿宋" w:eastAsia="仿宋"/>
          <w:szCs w:val="21"/>
        </w:rPr>
        <w:t>已绝经</w:t>
      </w:r>
      <w:r>
        <w:rPr>
          <w:rFonts w:ascii="仿宋" w:hAnsi="仿宋" w:eastAsia="仿宋"/>
          <w:szCs w:val="21"/>
        </w:rPr>
        <w:t xml:space="preserve">  </w:t>
      </w:r>
      <w:r>
        <w:rPr>
          <w:rFonts w:hint="eastAsia" w:ascii="仿宋" w:hAnsi="仿宋" w:eastAsia="仿宋"/>
          <w:szCs w:val="21"/>
        </w:rPr>
        <w:t>其它）</w:t>
      </w:r>
    </w:p>
    <w:p>
      <w:pPr>
        <w:spacing w:line="280" w:lineRule="exact"/>
        <w:ind w:left="992" w:hanging="993" w:hangingChars="482"/>
        <w:jc w:val="left"/>
        <w:rPr>
          <w:rFonts w:ascii="仿宋" w:hAnsi="仿宋" w:eastAsia="仿宋"/>
          <w:szCs w:val="21"/>
        </w:rPr>
      </w:pPr>
      <w:r>
        <w:rPr>
          <w:rFonts w:ascii="仿宋" w:hAnsi="仿宋" w:eastAsia="仿宋"/>
          <w:szCs w:val="21"/>
        </w:rPr>
        <w:t xml:space="preserve">     </w:t>
      </w:r>
      <w:r>
        <w:rPr>
          <w:rFonts w:hint="eastAsia" w:ascii="仿宋" w:hAnsi="仿宋" w:eastAsia="仿宋"/>
          <w:szCs w:val="21"/>
        </w:rPr>
        <w:t>（</w:t>
      </w:r>
      <w:r>
        <w:rPr>
          <w:rFonts w:ascii="仿宋" w:hAnsi="仿宋" w:eastAsia="仿宋"/>
          <w:szCs w:val="21"/>
        </w:rPr>
        <w:t>2</w:t>
      </w:r>
      <w:r>
        <w:rPr>
          <w:rFonts w:hint="eastAsia" w:ascii="仿宋" w:hAnsi="仿宋" w:eastAsia="仿宋"/>
          <w:szCs w:val="21"/>
        </w:rPr>
        <w:t>）男性：□外阴（正常</w:t>
      </w:r>
      <w:r>
        <w:rPr>
          <w:rFonts w:ascii="仿宋" w:hAnsi="仿宋" w:eastAsia="仿宋"/>
          <w:szCs w:val="21"/>
        </w:rPr>
        <w:t xml:space="preserve">  </w:t>
      </w:r>
      <w:r>
        <w:rPr>
          <w:rFonts w:hint="eastAsia" w:ascii="仿宋" w:hAnsi="仿宋" w:eastAsia="仿宋"/>
          <w:szCs w:val="21"/>
        </w:rPr>
        <w:t>瘙痒</w:t>
      </w:r>
      <w:r>
        <w:rPr>
          <w:rFonts w:ascii="仿宋" w:hAnsi="仿宋" w:eastAsia="仿宋"/>
          <w:szCs w:val="21"/>
        </w:rPr>
        <w:t xml:space="preserve">  </w:t>
      </w:r>
      <w:r>
        <w:rPr>
          <w:rFonts w:hint="eastAsia" w:ascii="仿宋" w:hAnsi="仿宋" w:eastAsia="仿宋"/>
          <w:szCs w:val="21"/>
        </w:rPr>
        <w:t>白斑</w:t>
      </w:r>
      <w:r>
        <w:rPr>
          <w:rFonts w:ascii="仿宋" w:hAnsi="仿宋" w:eastAsia="仿宋"/>
          <w:szCs w:val="21"/>
        </w:rPr>
        <w:t xml:space="preserve">  </w:t>
      </w:r>
      <w:r>
        <w:rPr>
          <w:rFonts w:hint="eastAsia" w:ascii="仿宋" w:hAnsi="仿宋" w:eastAsia="仿宋"/>
          <w:szCs w:val="21"/>
        </w:rPr>
        <w:t>其它）</w:t>
      </w:r>
      <w:r>
        <w:rPr>
          <w:rFonts w:ascii="仿宋" w:hAnsi="仿宋" w:eastAsia="仿宋"/>
          <w:szCs w:val="21"/>
        </w:rPr>
        <w:t xml:space="preserve"> </w:t>
      </w:r>
      <w:r>
        <w:rPr>
          <w:rFonts w:hint="eastAsia" w:ascii="仿宋" w:hAnsi="仿宋" w:eastAsia="仿宋"/>
          <w:szCs w:val="21"/>
        </w:rPr>
        <w:t>□生殖系统（前列腺增生</w:t>
      </w:r>
      <w:r>
        <w:rPr>
          <w:rFonts w:ascii="仿宋" w:hAnsi="仿宋" w:eastAsia="仿宋"/>
          <w:szCs w:val="21"/>
        </w:rPr>
        <w:t xml:space="preserve">  </w:t>
      </w:r>
      <w:r>
        <w:rPr>
          <w:rFonts w:hint="eastAsia" w:ascii="仿宋" w:hAnsi="仿宋" w:eastAsia="仿宋"/>
          <w:szCs w:val="21"/>
        </w:rPr>
        <w:t>前列腺炎</w:t>
      </w:r>
      <w:r>
        <w:rPr>
          <w:rFonts w:ascii="仿宋" w:hAnsi="仿宋" w:eastAsia="仿宋"/>
          <w:szCs w:val="21"/>
        </w:rPr>
        <w:t xml:space="preserve">  </w:t>
      </w:r>
      <w:r>
        <w:rPr>
          <w:rFonts w:hint="eastAsia" w:ascii="仿宋" w:hAnsi="仿宋" w:eastAsia="仿宋"/>
          <w:szCs w:val="21"/>
        </w:rPr>
        <w:t>前列腺钙化</w:t>
      </w:r>
      <w:r>
        <w:rPr>
          <w:rFonts w:ascii="仿宋" w:hAnsi="仿宋" w:eastAsia="仿宋"/>
          <w:szCs w:val="21"/>
        </w:rPr>
        <w:t xml:space="preserve">  </w:t>
      </w:r>
      <w:r>
        <w:rPr>
          <w:rFonts w:hint="eastAsia" w:ascii="仿宋" w:hAnsi="仿宋" w:eastAsia="仿宋"/>
          <w:szCs w:val="21"/>
        </w:rPr>
        <w:t>前列腺囊肿</w:t>
      </w:r>
      <w:r>
        <w:rPr>
          <w:rFonts w:ascii="仿宋" w:hAnsi="仿宋" w:eastAsia="仿宋"/>
          <w:szCs w:val="21"/>
        </w:rPr>
        <w:t xml:space="preserve">  </w:t>
      </w:r>
      <w:r>
        <w:rPr>
          <w:rFonts w:hint="eastAsia" w:ascii="仿宋" w:hAnsi="仿宋" w:eastAsia="仿宋"/>
          <w:szCs w:val="21"/>
        </w:rPr>
        <w:t>其它）</w:t>
      </w:r>
    </w:p>
    <w:p>
      <w:pPr>
        <w:spacing w:line="280" w:lineRule="exact"/>
        <w:jc w:val="left"/>
        <w:rPr>
          <w:rFonts w:ascii="黑体" w:hAnsi="黑体" w:eastAsia="黑体"/>
          <w:szCs w:val="21"/>
        </w:rPr>
      </w:pPr>
      <w:r>
        <w:rPr>
          <w:rFonts w:ascii="黑体" w:hAnsi="黑体" w:eastAsia="黑体"/>
          <w:sz w:val="24"/>
          <w:szCs w:val="24"/>
        </w:rPr>
        <w:t xml:space="preserve"> </w:t>
      </w:r>
      <w:r>
        <w:rPr>
          <w:rFonts w:hint="eastAsia" w:ascii="黑体" w:hAnsi="黑体" w:eastAsia="黑体"/>
          <w:sz w:val="24"/>
          <w:szCs w:val="24"/>
        </w:rPr>
        <w:t>七、置管与治疗</w:t>
      </w:r>
    </w:p>
    <w:p>
      <w:pPr>
        <w:spacing w:line="280" w:lineRule="exact"/>
        <w:ind w:firstLine="412" w:firstLineChars="200"/>
        <w:jc w:val="left"/>
        <w:rPr>
          <w:rFonts w:ascii="仿宋" w:hAnsi="仿宋" w:eastAsia="仿宋"/>
          <w:szCs w:val="21"/>
        </w:rPr>
      </w:pPr>
      <w:r>
        <w:rPr>
          <w:rFonts w:ascii="仿宋" w:hAnsi="仿宋" w:eastAsia="仿宋"/>
          <w:szCs w:val="21"/>
        </w:rPr>
        <w:t xml:space="preserve">  </w:t>
      </w:r>
      <w:r>
        <w:rPr>
          <w:rFonts w:hint="eastAsia" w:ascii="仿宋" w:hAnsi="仿宋" w:eastAsia="仿宋"/>
          <w:szCs w:val="21"/>
        </w:rPr>
        <w:t>□鼻胃管</w:t>
      </w:r>
      <w:r>
        <w:rPr>
          <w:rFonts w:ascii="仿宋" w:hAnsi="仿宋" w:eastAsia="仿宋"/>
          <w:szCs w:val="21"/>
        </w:rPr>
        <w:t xml:space="preserve">  </w:t>
      </w:r>
      <w:r>
        <w:rPr>
          <w:rFonts w:hint="eastAsia" w:ascii="仿宋" w:hAnsi="仿宋" w:eastAsia="仿宋"/>
          <w:szCs w:val="21"/>
        </w:rPr>
        <w:t>□留置尿管</w:t>
      </w:r>
      <w:r>
        <w:rPr>
          <w:rFonts w:ascii="仿宋" w:hAnsi="仿宋" w:eastAsia="仿宋"/>
          <w:szCs w:val="21"/>
        </w:rPr>
        <w:t xml:space="preserve"> </w:t>
      </w:r>
      <w:r>
        <w:rPr>
          <w:rFonts w:hint="eastAsia" w:ascii="仿宋" w:hAnsi="仿宋" w:eastAsia="仿宋"/>
          <w:szCs w:val="21"/>
        </w:rPr>
        <w:t>□气管插管</w:t>
      </w:r>
      <w:r>
        <w:rPr>
          <w:rFonts w:ascii="仿宋" w:hAnsi="仿宋" w:eastAsia="仿宋"/>
          <w:szCs w:val="21"/>
        </w:rPr>
        <w:t xml:space="preserve">  </w:t>
      </w:r>
      <w:r>
        <w:rPr>
          <w:rFonts w:hint="eastAsia" w:ascii="仿宋" w:hAnsi="仿宋" w:eastAsia="仿宋"/>
          <w:szCs w:val="21"/>
        </w:rPr>
        <w:t>□造瘘管</w:t>
      </w:r>
      <w:r>
        <w:rPr>
          <w:rFonts w:ascii="仿宋" w:hAnsi="仿宋" w:eastAsia="仿宋"/>
          <w:szCs w:val="21"/>
        </w:rPr>
        <w:t xml:space="preserve">  </w:t>
      </w:r>
      <w:r>
        <w:rPr>
          <w:rFonts w:hint="eastAsia" w:ascii="仿宋" w:hAnsi="仿宋" w:eastAsia="仿宋"/>
          <w:szCs w:val="21"/>
        </w:rPr>
        <w:t>□膀胱冲洗</w:t>
      </w:r>
      <w:r>
        <w:rPr>
          <w:rFonts w:ascii="仿宋" w:hAnsi="仿宋" w:eastAsia="仿宋"/>
          <w:szCs w:val="21"/>
        </w:rPr>
        <w:t>/</w:t>
      </w:r>
      <w:r>
        <w:rPr>
          <w:rFonts w:hint="eastAsia" w:ascii="仿宋" w:hAnsi="仿宋" w:eastAsia="仿宋"/>
          <w:szCs w:val="21"/>
        </w:rPr>
        <w:t>滴药</w:t>
      </w:r>
      <w:r>
        <w:rPr>
          <w:rFonts w:ascii="仿宋" w:hAnsi="仿宋" w:eastAsia="仿宋"/>
          <w:szCs w:val="21"/>
        </w:rPr>
        <w:t xml:space="preserve">  </w:t>
      </w:r>
      <w:r>
        <w:rPr>
          <w:rFonts w:hint="eastAsia" w:ascii="仿宋" w:hAnsi="仿宋" w:eastAsia="仿宋"/>
          <w:szCs w:val="21"/>
        </w:rPr>
        <w:t>□肛管排气</w:t>
      </w:r>
      <w:r>
        <w:rPr>
          <w:rFonts w:ascii="仿宋" w:hAnsi="仿宋" w:eastAsia="仿宋"/>
          <w:szCs w:val="21"/>
        </w:rPr>
        <w:t xml:space="preserve">  </w:t>
      </w:r>
      <w:r>
        <w:rPr>
          <w:rFonts w:hint="eastAsia" w:ascii="仿宋" w:hAnsi="仿宋" w:eastAsia="仿宋"/>
          <w:szCs w:val="21"/>
        </w:rPr>
        <w:t>□其它</w:t>
      </w:r>
    </w:p>
    <w:p>
      <w:pPr>
        <w:spacing w:line="280" w:lineRule="exact"/>
        <w:jc w:val="left"/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szCs w:val="21"/>
        </w:rPr>
        <w:t xml:space="preserve"> </w:t>
      </w:r>
      <w:r>
        <w:rPr>
          <w:rFonts w:hint="eastAsia" w:ascii="黑体" w:hAnsi="黑体" w:eastAsia="黑体"/>
          <w:sz w:val="24"/>
          <w:szCs w:val="24"/>
        </w:rPr>
        <w:t>八、疾病诊断</w:t>
      </w:r>
    </w:p>
    <w:p>
      <w:pPr>
        <w:spacing w:line="280" w:lineRule="exact"/>
        <w:jc w:val="left"/>
        <w:rPr>
          <w:rFonts w:ascii="仿宋" w:hAnsi="仿宋" w:eastAsia="仿宋"/>
          <w:b/>
          <w:sz w:val="24"/>
          <w:szCs w:val="24"/>
        </w:rPr>
      </w:pPr>
    </w:p>
    <w:p>
      <w:pPr>
        <w:spacing w:line="280" w:lineRule="exact"/>
        <w:jc w:val="left"/>
        <w:rPr>
          <w:rFonts w:ascii="仿宋" w:hAnsi="仿宋" w:eastAsia="仿宋"/>
          <w:b/>
          <w:sz w:val="24"/>
          <w:szCs w:val="24"/>
        </w:rPr>
      </w:pPr>
    </w:p>
    <w:p>
      <w:pPr>
        <w:spacing w:line="280" w:lineRule="exact"/>
        <w:jc w:val="left"/>
        <w:rPr>
          <w:rFonts w:ascii="仿宋" w:hAnsi="仿宋" w:eastAsia="仿宋"/>
          <w:szCs w:val="21"/>
          <w:u w:val="single"/>
        </w:rPr>
      </w:pPr>
      <w:r>
        <w:rPr>
          <w:rFonts w:ascii="仿宋" w:hAnsi="仿宋" w:eastAsia="仿宋"/>
          <w:szCs w:val="21"/>
        </w:rPr>
        <w:t xml:space="preserve">     </w:t>
      </w:r>
      <w:r>
        <w:rPr>
          <w:rFonts w:hint="eastAsia" w:ascii="仿宋" w:hAnsi="仿宋" w:eastAsia="仿宋"/>
          <w:szCs w:val="21"/>
        </w:rPr>
        <w:t>护理依赖等级：</w:t>
      </w:r>
      <w:r>
        <w:rPr>
          <w:rFonts w:ascii="仿宋" w:hAnsi="仿宋" w:eastAsia="仿宋"/>
          <w:szCs w:val="21"/>
          <w:u w:val="single"/>
        </w:rPr>
        <w:t xml:space="preserve">         </w:t>
      </w:r>
      <w:r>
        <w:rPr>
          <w:rFonts w:ascii="仿宋" w:hAnsi="仿宋" w:eastAsia="仿宋"/>
          <w:szCs w:val="21"/>
        </w:rPr>
        <w:t xml:space="preserve"> </w:t>
      </w:r>
      <w:r>
        <w:rPr>
          <w:rFonts w:ascii="仿宋" w:hAnsi="仿宋" w:eastAsia="仿宋"/>
          <w:szCs w:val="21"/>
        </w:rPr>
        <w:softHyphen/>
      </w:r>
      <w:r>
        <w:rPr>
          <w:rFonts w:ascii="仿宋" w:hAnsi="仿宋" w:eastAsia="仿宋"/>
          <w:szCs w:val="21"/>
        </w:rPr>
        <w:softHyphen/>
      </w:r>
      <w:r>
        <w:rPr>
          <w:rFonts w:ascii="仿宋" w:hAnsi="仿宋" w:eastAsia="仿宋"/>
          <w:szCs w:val="21"/>
        </w:rPr>
        <w:softHyphen/>
      </w:r>
      <w:r>
        <w:rPr>
          <w:rFonts w:ascii="仿宋" w:hAnsi="仿宋" w:eastAsia="仿宋"/>
          <w:szCs w:val="21"/>
        </w:rPr>
        <w:softHyphen/>
      </w:r>
      <w:r>
        <w:rPr>
          <w:rFonts w:ascii="仿宋" w:hAnsi="仿宋" w:eastAsia="仿宋"/>
          <w:szCs w:val="21"/>
        </w:rPr>
        <w:softHyphen/>
      </w:r>
      <w:r>
        <w:rPr>
          <w:rFonts w:ascii="仿宋" w:hAnsi="仿宋" w:eastAsia="仿宋"/>
          <w:szCs w:val="21"/>
        </w:rPr>
        <w:softHyphen/>
      </w:r>
      <w:r>
        <w:rPr>
          <w:rFonts w:ascii="仿宋" w:hAnsi="仿宋" w:eastAsia="仿宋"/>
          <w:szCs w:val="21"/>
        </w:rPr>
        <w:softHyphen/>
      </w:r>
      <w:r>
        <w:rPr>
          <w:rFonts w:ascii="仿宋" w:hAnsi="仿宋" w:eastAsia="仿宋"/>
          <w:szCs w:val="21"/>
        </w:rPr>
        <w:softHyphen/>
      </w:r>
      <w:r>
        <w:rPr>
          <w:rFonts w:hint="eastAsia" w:ascii="仿宋" w:hAnsi="仿宋" w:eastAsia="仿宋"/>
          <w:szCs w:val="21"/>
        </w:rPr>
        <w:t>护理依赖</w:t>
      </w:r>
    </w:p>
    <w:p>
      <w:pPr>
        <w:spacing w:line="280" w:lineRule="exact"/>
        <w:jc w:val="left"/>
        <w:rPr>
          <w:rFonts w:ascii="宋体"/>
          <w:szCs w:val="21"/>
        </w:rPr>
      </w:pPr>
    </w:p>
    <w:p>
      <w:pPr>
        <w:spacing w:line="280" w:lineRule="exact"/>
        <w:ind w:firstLine="116" w:firstLineChars="49"/>
        <w:jc w:val="lef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九、补充说明</w:t>
      </w:r>
    </w:p>
    <w:p>
      <w:pPr>
        <w:spacing w:line="280" w:lineRule="exact"/>
        <w:jc w:val="left"/>
        <w:rPr>
          <w:rFonts w:ascii="宋体"/>
          <w:szCs w:val="21"/>
          <w:u w:val="single"/>
        </w:rPr>
      </w:pPr>
      <w:r>
        <w:rPr>
          <w:rFonts w:ascii="宋体" w:hAnsi="宋体"/>
          <w:szCs w:val="21"/>
          <w:u w:val="single"/>
        </w:rPr>
        <w:t xml:space="preserve">                                                                             </w:t>
      </w:r>
    </w:p>
    <w:p>
      <w:pPr>
        <w:spacing w:line="280" w:lineRule="exact"/>
        <w:jc w:val="left"/>
        <w:rPr>
          <w:rFonts w:ascii="宋体"/>
          <w:szCs w:val="21"/>
          <w:u w:val="single"/>
        </w:rPr>
      </w:pPr>
    </w:p>
    <w:p>
      <w:pPr>
        <w:spacing w:line="280" w:lineRule="exact"/>
        <w:ind w:left="1235" w:hanging="1236" w:hangingChars="600"/>
        <w:jc w:val="left"/>
        <w:rPr>
          <w:rFonts w:ascii="宋体"/>
          <w:szCs w:val="21"/>
          <w:u w:val="single"/>
        </w:rPr>
      </w:pPr>
      <w:r>
        <w:rPr>
          <w:rFonts w:ascii="宋体" w:hAnsi="宋体"/>
          <w:color w:val="FF0000"/>
          <w:szCs w:val="21"/>
        </w:rPr>
        <w:t xml:space="preserve"> </w:t>
      </w:r>
      <w:r>
        <w:rPr>
          <w:rFonts w:ascii="宋体" w:hAnsi="宋体"/>
          <w:szCs w:val="21"/>
          <w:u w:val="single"/>
        </w:rPr>
        <w:t xml:space="preserve">                                                                              </w:t>
      </w:r>
    </w:p>
    <w:p>
      <w:pPr>
        <w:spacing w:line="280" w:lineRule="exact"/>
        <w:ind w:left="1235" w:hanging="1236" w:hangingChars="600"/>
        <w:jc w:val="left"/>
        <w:rPr>
          <w:rFonts w:ascii="宋体"/>
          <w:szCs w:val="21"/>
        </w:rPr>
      </w:pPr>
      <w:r>
        <w:rPr>
          <w:rFonts w:ascii="宋体" w:hAnsi="宋体"/>
          <w:szCs w:val="21"/>
        </w:rPr>
        <w:t xml:space="preserve">                                           </w:t>
      </w:r>
    </w:p>
    <w:p>
      <w:pPr>
        <w:spacing w:line="280" w:lineRule="exact"/>
        <w:ind w:left="1235" w:hanging="1236" w:hangingChars="600"/>
        <w:jc w:val="left"/>
        <w:rPr>
          <w:rFonts w:ascii="仿宋" w:hAnsi="仿宋" w:eastAsia="仿宋"/>
          <w:szCs w:val="21"/>
        </w:rPr>
      </w:pPr>
    </w:p>
    <w:p>
      <w:pPr>
        <w:spacing w:line="280" w:lineRule="exact"/>
        <w:ind w:firstLine="5310" w:firstLineChars="225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评估时间</w:t>
      </w:r>
      <w:r>
        <w:rPr>
          <w:rFonts w:ascii="仿宋" w:hAnsi="仿宋" w:eastAsia="仿宋"/>
          <w:sz w:val="24"/>
          <w:szCs w:val="24"/>
        </w:rPr>
        <w:t>:</w:t>
      </w:r>
    </w:p>
    <w:p>
      <w:pPr>
        <w:spacing w:line="280" w:lineRule="exact"/>
        <w:ind w:firstLine="5310" w:firstLineChars="225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护士签名</w:t>
      </w:r>
      <w:r>
        <w:rPr>
          <w:rFonts w:ascii="仿宋" w:hAnsi="仿宋" w:eastAsia="仿宋"/>
          <w:sz w:val="24"/>
          <w:szCs w:val="24"/>
        </w:rPr>
        <w:t>:</w:t>
      </w:r>
    </w:p>
    <w:p>
      <w:pPr>
        <w:spacing w:line="280" w:lineRule="exact"/>
        <w:ind w:firstLine="5310" w:firstLineChars="225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病人或家属签字</w:t>
      </w:r>
      <w:r>
        <w:rPr>
          <w:rFonts w:ascii="仿宋" w:hAnsi="仿宋" w:eastAsia="仿宋"/>
          <w:sz w:val="24"/>
          <w:szCs w:val="24"/>
        </w:rPr>
        <w:t>:</w:t>
      </w:r>
    </w:p>
    <w:p>
      <w:pPr>
        <w:spacing w:line="280" w:lineRule="exact"/>
        <w:ind w:firstLine="5310" w:firstLineChars="2250"/>
        <w:jc w:val="left"/>
        <w:rPr>
          <w:rFonts w:ascii="宋体"/>
          <w:sz w:val="24"/>
          <w:szCs w:val="24"/>
        </w:rPr>
      </w:pPr>
    </w:p>
    <w:p>
      <w:pPr>
        <w:rPr>
          <w:rFonts w:eastAsia="黑体"/>
          <w:szCs w:val="32"/>
        </w:rPr>
      </w:pPr>
    </w:p>
    <w:p>
      <w:pPr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21"/>
        </w:rPr>
        <w:t>注：可按照有关规定进行优化调整</w:t>
      </w:r>
    </w:p>
    <w:p>
      <w:pPr>
        <w:adjustRightInd w:val="0"/>
        <w:spacing w:line="560" w:lineRule="exact"/>
        <w:ind w:firstLine="472" w:firstLineChars="200"/>
        <w:rPr>
          <w:rFonts w:ascii="宋体"/>
          <w:sz w:val="24"/>
          <w:szCs w:val="24"/>
        </w:rPr>
        <w:sectPr>
          <w:footerReference r:id="rId5" w:type="first"/>
          <w:footerReference r:id="rId3" w:type="default"/>
          <w:footerReference r:id="rId4" w:type="even"/>
          <w:pgSz w:w="11907" w:h="16840"/>
          <w:pgMar w:top="1418" w:right="1247" w:bottom="1701" w:left="1588" w:header="737" w:footer="1134" w:gutter="0"/>
          <w:cols w:space="720" w:num="1"/>
          <w:titlePg/>
          <w:docGrid w:type="linesAndChars" w:linePitch="579" w:charSpace="-842"/>
        </w:sectPr>
      </w:pPr>
    </w:p>
    <w:p>
      <w:pPr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黑体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2</w:t>
      </w: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照 护 服 务 计 划 与 评 价 表</w:t>
      </w:r>
    </w:p>
    <w:p>
      <w:pPr>
        <w:ind w:left="-529" w:leftChars="-257" w:right="-90" w:rightChars="-44" w:firstLine="103" w:firstLineChars="50"/>
        <w:rPr>
          <w:rFonts w:ascii="仿宋" w:hAnsi="仿宋" w:eastAsia="仿宋"/>
          <w:szCs w:val="32"/>
        </w:rPr>
      </w:pPr>
      <w:r>
        <w:rPr>
          <w:rFonts w:ascii="仿宋" w:hAnsi="仿宋" w:eastAsia="仿宋"/>
          <w:szCs w:val="21"/>
        </w:rPr>
        <w:t xml:space="preserve">  </w:t>
      </w:r>
      <w:r>
        <w:rPr>
          <w:rFonts w:hint="eastAsia" w:ascii="仿宋" w:hAnsi="仿宋" w:eastAsia="仿宋"/>
          <w:szCs w:val="21"/>
        </w:rPr>
        <w:t xml:space="preserve">   姓名：</w:t>
      </w:r>
      <w:r>
        <w:rPr>
          <w:rFonts w:ascii="仿宋" w:hAnsi="仿宋" w:eastAsia="仿宋"/>
          <w:szCs w:val="21"/>
        </w:rPr>
        <w:t xml:space="preserve">           </w:t>
      </w:r>
      <w:r>
        <w:rPr>
          <w:rFonts w:hint="eastAsia" w:ascii="仿宋" w:hAnsi="仿宋" w:eastAsia="仿宋"/>
          <w:szCs w:val="21"/>
        </w:rPr>
        <w:t>身份证号：</w:t>
      </w:r>
      <w:r>
        <w:rPr>
          <w:rFonts w:ascii="仿宋" w:hAnsi="仿宋" w:eastAsia="仿宋"/>
          <w:szCs w:val="21"/>
        </w:rPr>
        <w:t xml:space="preserve">              </w:t>
      </w:r>
      <w:r>
        <w:rPr>
          <w:rFonts w:hint="eastAsia" w:ascii="仿宋" w:hAnsi="仿宋" w:eastAsia="仿宋"/>
          <w:szCs w:val="21"/>
        </w:rPr>
        <w:t>年龄：</w:t>
      </w:r>
      <w:r>
        <w:rPr>
          <w:rFonts w:ascii="仿宋" w:hAnsi="仿宋" w:eastAsia="仿宋"/>
          <w:szCs w:val="21"/>
        </w:rPr>
        <w:t xml:space="preserve">        </w:t>
      </w:r>
      <w:r>
        <w:rPr>
          <w:rFonts w:hint="eastAsia" w:ascii="仿宋" w:hAnsi="仿宋" w:eastAsia="仿宋"/>
          <w:szCs w:val="21"/>
        </w:rPr>
        <w:t>性别：</w:t>
      </w:r>
      <w:r>
        <w:rPr>
          <w:rFonts w:ascii="仿宋" w:hAnsi="仿宋" w:eastAsia="仿宋"/>
          <w:szCs w:val="21"/>
        </w:rPr>
        <w:t xml:space="preserve">      </w:t>
      </w:r>
      <w:r>
        <w:rPr>
          <w:rFonts w:hint="eastAsia" w:ascii="仿宋" w:hAnsi="仿宋" w:eastAsia="仿宋"/>
          <w:szCs w:val="21"/>
        </w:rPr>
        <w:t>诊断：</w:t>
      </w:r>
      <w:r>
        <w:rPr>
          <w:rFonts w:ascii="仿宋" w:hAnsi="仿宋" w:eastAsia="仿宋"/>
          <w:szCs w:val="21"/>
        </w:rPr>
        <w:t xml:space="preserve">                                        </w:t>
      </w:r>
      <w:r>
        <w:rPr>
          <w:rFonts w:hint="eastAsia" w:ascii="仿宋" w:hAnsi="仿宋" w:eastAsia="仿宋"/>
          <w:szCs w:val="21"/>
        </w:rPr>
        <w:t>□职工</w:t>
      </w:r>
      <w:r>
        <w:rPr>
          <w:rFonts w:ascii="仿宋" w:hAnsi="仿宋" w:eastAsia="仿宋"/>
          <w:szCs w:val="21"/>
        </w:rPr>
        <w:t xml:space="preserve">  </w:t>
      </w:r>
      <w:r>
        <w:rPr>
          <w:rFonts w:hint="eastAsia" w:ascii="仿宋" w:hAnsi="仿宋" w:eastAsia="仿宋"/>
          <w:szCs w:val="21"/>
        </w:rPr>
        <w:t>□居民</w:t>
      </w:r>
      <w:r>
        <w:rPr>
          <w:rFonts w:ascii="仿宋" w:hAnsi="仿宋" w:eastAsia="仿宋"/>
          <w:szCs w:val="21"/>
        </w:rPr>
        <w:t xml:space="preserve"> </w:t>
      </w:r>
    </w:p>
    <w:tbl>
      <w:tblPr>
        <w:tblStyle w:val="5"/>
        <w:tblW w:w="13366" w:type="dxa"/>
        <w:jc w:val="center"/>
        <w:tblInd w:w="-3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2693"/>
        <w:gridCol w:w="1418"/>
        <w:gridCol w:w="2409"/>
        <w:gridCol w:w="1276"/>
        <w:gridCol w:w="992"/>
        <w:gridCol w:w="709"/>
        <w:gridCol w:w="850"/>
        <w:gridCol w:w="851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31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日期╱时间</w:t>
            </w:r>
          </w:p>
        </w:tc>
        <w:tc>
          <w:tcPr>
            <w:tcW w:w="2693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主</w:t>
            </w:r>
            <w:r>
              <w:rPr>
                <w:rFonts w:ascii="黑体" w:hAnsi="黑体" w:eastAsia="黑体"/>
                <w:sz w:val="18"/>
                <w:szCs w:val="18"/>
              </w:rPr>
              <w:t xml:space="preserve"> </w:t>
            </w:r>
            <w:r>
              <w:rPr>
                <w:rFonts w:hint="eastAsia" w:ascii="黑体" w:hAnsi="黑体" w:eastAsia="黑体"/>
                <w:sz w:val="18"/>
                <w:szCs w:val="18"/>
              </w:rPr>
              <w:t>要</w:t>
            </w:r>
            <w:r>
              <w:rPr>
                <w:rFonts w:ascii="黑体" w:hAnsi="黑体" w:eastAsia="黑体"/>
                <w:sz w:val="18"/>
                <w:szCs w:val="18"/>
              </w:rPr>
              <w:t xml:space="preserve"> </w:t>
            </w:r>
            <w:r>
              <w:rPr>
                <w:rFonts w:hint="eastAsia" w:ascii="黑体" w:hAnsi="黑体" w:eastAsia="黑体"/>
                <w:sz w:val="18"/>
                <w:szCs w:val="18"/>
              </w:rPr>
              <w:t>照</w:t>
            </w:r>
            <w:r>
              <w:rPr>
                <w:rFonts w:ascii="黑体" w:hAnsi="黑体" w:eastAsia="黑体"/>
                <w:sz w:val="18"/>
                <w:szCs w:val="18"/>
              </w:rPr>
              <w:t xml:space="preserve"> </w:t>
            </w:r>
            <w:r>
              <w:rPr>
                <w:rFonts w:hint="eastAsia" w:ascii="黑体" w:hAnsi="黑体" w:eastAsia="黑体"/>
                <w:sz w:val="18"/>
                <w:szCs w:val="18"/>
              </w:rPr>
              <w:t>护</w:t>
            </w:r>
            <w:r>
              <w:rPr>
                <w:rFonts w:ascii="黑体" w:hAnsi="黑体" w:eastAsia="黑体"/>
                <w:sz w:val="18"/>
                <w:szCs w:val="18"/>
              </w:rPr>
              <w:t xml:space="preserve"> </w:t>
            </w:r>
            <w:r>
              <w:rPr>
                <w:rFonts w:hint="eastAsia" w:ascii="黑体" w:hAnsi="黑体" w:eastAsia="黑体"/>
                <w:sz w:val="18"/>
                <w:szCs w:val="18"/>
              </w:rPr>
              <w:t>问</w:t>
            </w:r>
            <w:r>
              <w:rPr>
                <w:rFonts w:ascii="黑体" w:hAnsi="黑体" w:eastAsia="黑体"/>
                <w:sz w:val="18"/>
                <w:szCs w:val="18"/>
              </w:rPr>
              <w:t xml:space="preserve"> </w:t>
            </w:r>
            <w:r>
              <w:rPr>
                <w:rFonts w:hint="eastAsia" w:ascii="黑体" w:hAnsi="黑体" w:eastAsia="黑体"/>
                <w:sz w:val="18"/>
                <w:szCs w:val="18"/>
              </w:rPr>
              <w:t>题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预</w:t>
            </w:r>
            <w:r>
              <w:rPr>
                <w:rFonts w:ascii="黑体" w:hAnsi="黑体" w:eastAsia="黑体"/>
                <w:sz w:val="18"/>
                <w:szCs w:val="18"/>
              </w:rPr>
              <w:t xml:space="preserve"> </w:t>
            </w:r>
            <w:r>
              <w:rPr>
                <w:rFonts w:hint="eastAsia" w:ascii="黑体" w:hAnsi="黑体" w:eastAsia="黑体"/>
                <w:sz w:val="18"/>
                <w:szCs w:val="18"/>
              </w:rPr>
              <w:t>期</w:t>
            </w:r>
          </w:p>
          <w:p>
            <w:pPr>
              <w:spacing w:line="360" w:lineRule="exact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目</w:t>
            </w:r>
            <w:r>
              <w:rPr>
                <w:rFonts w:ascii="黑体" w:hAnsi="黑体" w:eastAsia="黑体"/>
                <w:sz w:val="18"/>
                <w:szCs w:val="18"/>
              </w:rPr>
              <w:t xml:space="preserve"> </w:t>
            </w:r>
            <w:r>
              <w:rPr>
                <w:rFonts w:hint="eastAsia" w:ascii="黑体" w:hAnsi="黑体" w:eastAsia="黑体"/>
                <w:sz w:val="18"/>
                <w:szCs w:val="18"/>
              </w:rPr>
              <w:t>标</w:t>
            </w:r>
          </w:p>
        </w:tc>
        <w:tc>
          <w:tcPr>
            <w:tcW w:w="240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照</w:t>
            </w:r>
            <w:r>
              <w:rPr>
                <w:rFonts w:ascii="黑体" w:hAnsi="黑体" w:eastAsia="黑体"/>
                <w:sz w:val="18"/>
                <w:szCs w:val="18"/>
              </w:rPr>
              <w:t xml:space="preserve"> </w:t>
            </w:r>
            <w:r>
              <w:rPr>
                <w:rFonts w:hint="eastAsia" w:ascii="黑体" w:hAnsi="黑体" w:eastAsia="黑体"/>
                <w:sz w:val="18"/>
                <w:szCs w:val="18"/>
              </w:rPr>
              <w:t>护</w:t>
            </w:r>
            <w:r>
              <w:rPr>
                <w:rFonts w:ascii="黑体" w:hAnsi="黑体" w:eastAsia="黑体"/>
                <w:sz w:val="18"/>
                <w:szCs w:val="18"/>
              </w:rPr>
              <w:t xml:space="preserve"> </w:t>
            </w:r>
            <w:r>
              <w:rPr>
                <w:rFonts w:hint="eastAsia" w:ascii="黑体" w:hAnsi="黑体" w:eastAsia="黑体"/>
                <w:sz w:val="18"/>
                <w:szCs w:val="18"/>
              </w:rPr>
              <w:t>措</w:t>
            </w:r>
            <w:r>
              <w:rPr>
                <w:rFonts w:ascii="黑体" w:hAnsi="黑体" w:eastAsia="黑体"/>
                <w:sz w:val="18"/>
                <w:szCs w:val="18"/>
              </w:rPr>
              <w:t xml:space="preserve"> </w:t>
            </w:r>
            <w:r>
              <w:rPr>
                <w:rFonts w:hint="eastAsia" w:ascii="黑体" w:hAnsi="黑体" w:eastAsia="黑体"/>
                <w:sz w:val="18"/>
                <w:szCs w:val="18"/>
              </w:rPr>
              <w:t>施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服务时间、频次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护士</w:t>
            </w:r>
          </w:p>
          <w:p>
            <w:pPr>
              <w:spacing w:line="360" w:lineRule="exact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签名</w:t>
            </w:r>
          </w:p>
        </w:tc>
        <w:tc>
          <w:tcPr>
            <w:tcW w:w="326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照护计划评价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31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269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240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日期</w:t>
            </w:r>
          </w:p>
          <w:p>
            <w:pPr>
              <w:spacing w:line="360" w:lineRule="exact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时间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计划</w:t>
            </w:r>
          </w:p>
          <w:p>
            <w:pPr>
              <w:spacing w:line="36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完成</w:t>
            </w:r>
          </w:p>
          <w:p>
            <w:pPr>
              <w:spacing w:line="360" w:lineRule="exact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情况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护士</w:t>
            </w:r>
          </w:p>
          <w:p>
            <w:pPr>
              <w:spacing w:line="360" w:lineRule="exact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签名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护士长</w:t>
            </w:r>
          </w:p>
          <w:p>
            <w:pPr>
              <w:spacing w:line="360" w:lineRule="exact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1318" w:type="dxa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2693" w:type="dxa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418" w:type="dxa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2409" w:type="dxa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276" w:type="dxa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top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318" w:type="dxa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693" w:type="dxa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409" w:type="dxa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top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  <w:jc w:val="center"/>
        </w:trPr>
        <w:tc>
          <w:tcPr>
            <w:tcW w:w="1318" w:type="dxa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693" w:type="dxa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409" w:type="dxa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top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1318" w:type="dxa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693" w:type="dxa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409" w:type="dxa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top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1318" w:type="dxa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693" w:type="dxa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409" w:type="dxa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top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318" w:type="dxa"/>
            <w:vAlign w:val="top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2693" w:type="dxa"/>
            <w:vAlign w:val="top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418" w:type="dxa"/>
            <w:vAlign w:val="top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2409" w:type="dxa"/>
            <w:vAlign w:val="top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276" w:type="dxa"/>
            <w:vAlign w:val="top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992" w:type="dxa"/>
            <w:vAlign w:val="top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709" w:type="dxa"/>
            <w:vAlign w:val="top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850" w:type="dxa"/>
            <w:vAlign w:val="top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850" w:type="dxa"/>
            <w:vAlign w:val="top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318" w:type="dxa"/>
            <w:vAlign w:val="top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2693" w:type="dxa"/>
            <w:vAlign w:val="top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418" w:type="dxa"/>
            <w:vAlign w:val="top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2409" w:type="dxa"/>
            <w:vAlign w:val="top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276" w:type="dxa"/>
            <w:vAlign w:val="top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992" w:type="dxa"/>
            <w:vAlign w:val="top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709" w:type="dxa"/>
            <w:vAlign w:val="top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850" w:type="dxa"/>
            <w:vAlign w:val="top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850" w:type="dxa"/>
            <w:vAlign w:val="top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318" w:type="dxa"/>
            <w:vAlign w:val="top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2693" w:type="dxa"/>
            <w:vAlign w:val="top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418" w:type="dxa"/>
            <w:vAlign w:val="top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2409" w:type="dxa"/>
            <w:vAlign w:val="top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276" w:type="dxa"/>
            <w:vAlign w:val="top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992" w:type="dxa"/>
            <w:vAlign w:val="top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709" w:type="dxa"/>
            <w:vAlign w:val="top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850" w:type="dxa"/>
            <w:vAlign w:val="top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850" w:type="dxa"/>
            <w:vAlign w:val="top"/>
          </w:tcPr>
          <w:p>
            <w:pPr>
              <w:rPr>
                <w:rFonts w:ascii="宋体"/>
                <w:szCs w:val="21"/>
              </w:rPr>
            </w:pPr>
          </w:p>
        </w:tc>
      </w:tr>
    </w:tbl>
    <w:p>
      <w:pPr>
        <w:ind w:left="-352" w:leftChars="-171" w:firstLine="309" w:firstLineChars="150"/>
        <w:rPr>
          <w:rFonts w:ascii="楷体" w:hAnsi="楷体" w:eastAsia="楷体"/>
          <w:szCs w:val="21"/>
        </w:rPr>
        <w:sectPr>
          <w:pgSz w:w="16840" w:h="11907" w:orient="landscape"/>
          <w:pgMar w:top="1588" w:right="1701" w:bottom="1247" w:left="1701" w:header="737" w:footer="1134" w:gutter="0"/>
          <w:cols w:space="720" w:num="1"/>
          <w:titlePg/>
          <w:docGrid w:type="linesAndChars" w:linePitch="579" w:charSpace="-842"/>
        </w:sectPr>
      </w:pPr>
      <w:r>
        <w:rPr>
          <w:rFonts w:hint="eastAsia" w:ascii="楷体" w:hAnsi="楷体" w:eastAsia="楷体"/>
          <w:szCs w:val="21"/>
        </w:rPr>
        <w:t>备注：可按照有关规定进行优化调整。</w:t>
      </w:r>
    </w:p>
    <w:p>
      <w:pPr>
        <w:spacing w:line="440" w:lineRule="exact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黑体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3</w:t>
      </w:r>
    </w:p>
    <w:p>
      <w:pPr>
        <w:spacing w:line="44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定点服务机构</w:t>
      </w:r>
    </w:p>
    <w:p>
      <w:pPr>
        <w:spacing w:line="440" w:lineRule="exact"/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失能人员或家属满意度评价表</w:t>
      </w:r>
    </w:p>
    <w:p>
      <w:pPr>
        <w:spacing w:line="44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tbl>
      <w:tblPr>
        <w:tblStyle w:val="5"/>
        <w:tblW w:w="8522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678"/>
        <w:gridCol w:w="1678"/>
        <w:gridCol w:w="1678"/>
        <w:gridCol w:w="16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522" w:type="dxa"/>
            <w:gridSpan w:val="5"/>
            <w:vAlign w:val="top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机构名称：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vAlign w:val="top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满意度情况</w:t>
            </w:r>
            <w:r>
              <w:rPr>
                <w:rFonts w:ascii="仿宋" w:hAnsi="仿宋" w:eastAsia="仿宋"/>
                <w:sz w:val="28"/>
                <w:szCs w:val="28"/>
              </w:rPr>
              <w:t>:</w:t>
            </w:r>
          </w:p>
        </w:tc>
        <w:tc>
          <w:tcPr>
            <w:tcW w:w="1678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□非常满意</w:t>
            </w:r>
          </w:p>
        </w:tc>
        <w:tc>
          <w:tcPr>
            <w:tcW w:w="1678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□满意</w:t>
            </w:r>
          </w:p>
        </w:tc>
        <w:tc>
          <w:tcPr>
            <w:tcW w:w="1678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□基本满意</w:t>
            </w:r>
          </w:p>
        </w:tc>
        <w:tc>
          <w:tcPr>
            <w:tcW w:w="1679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□不满意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5"/>
            <w:vAlign w:val="top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问题及建议</w:t>
            </w:r>
            <w:r>
              <w:rPr>
                <w:rFonts w:ascii="仿宋" w:hAnsi="仿宋" w:eastAsia="仿宋"/>
                <w:sz w:val="28"/>
                <w:szCs w:val="28"/>
              </w:rPr>
              <w:t>:</w:t>
            </w:r>
          </w:p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5"/>
            <w:vAlign w:val="top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失能人员或家属签名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: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时间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: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</w:tr>
    </w:tbl>
    <w:p>
      <w:pPr>
        <w:rPr>
          <w:rFonts w:hint="eastAsia" w:ascii="宋体"/>
          <w:b/>
          <w:sz w:val="36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黑体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4</w:t>
      </w:r>
    </w:p>
    <w:p>
      <w:bookmarkStart w:id="0" w:name="_1545562294"/>
      <w:bookmarkEnd w:id="0"/>
      <w:bookmarkStart w:id="1" w:name="_1545562073"/>
      <w:bookmarkEnd w:id="1"/>
      <w:bookmarkStart w:id="2" w:name="_1545562129"/>
      <w:bookmarkEnd w:id="2"/>
      <w:bookmarkStart w:id="3" w:name="_1545561967"/>
      <w:bookmarkEnd w:id="3"/>
      <w:bookmarkStart w:id="4" w:name="_1545562144"/>
      <w:bookmarkEnd w:id="4"/>
      <w:bookmarkStart w:id="5" w:name="_1545547871"/>
      <w:bookmarkEnd w:id="5"/>
      <w:bookmarkStart w:id="6" w:name="_1545561935"/>
      <w:bookmarkEnd w:id="6"/>
      <w:bookmarkStart w:id="7" w:name="_1545562177"/>
      <w:bookmarkEnd w:id="7"/>
      <w:bookmarkStart w:id="8" w:name="_1545547936"/>
      <w:bookmarkEnd w:id="8"/>
      <w:bookmarkStart w:id="9" w:name="_1545548180"/>
      <w:bookmarkEnd w:id="9"/>
      <w:bookmarkStart w:id="10" w:name="_1545548015"/>
      <w:bookmarkEnd w:id="10"/>
      <w:bookmarkStart w:id="11" w:name="_1545548154"/>
      <w:bookmarkEnd w:id="11"/>
      <w:bookmarkStart w:id="12" w:name="_1545549226"/>
      <w:bookmarkEnd w:id="12"/>
      <w:bookmarkStart w:id="13" w:name="_1545560243"/>
      <w:bookmarkEnd w:id="13"/>
      <w:bookmarkStart w:id="14" w:name="_1545560254"/>
      <w:bookmarkEnd w:id="14"/>
      <w:bookmarkStart w:id="15" w:name="_1545560290"/>
      <w:bookmarkEnd w:id="15"/>
      <w:bookmarkStart w:id="16" w:name="_1545560348"/>
      <w:bookmarkEnd w:id="16"/>
      <w:bookmarkStart w:id="17" w:name="_1545564298"/>
      <w:bookmarkEnd w:id="17"/>
      <w:bookmarkStart w:id="18" w:name="_1545561327"/>
      <w:bookmarkEnd w:id="18"/>
      <w:bookmarkStart w:id="19" w:name="_1545561391"/>
      <w:bookmarkEnd w:id="19"/>
      <w:bookmarkStart w:id="20" w:name="_1545561402"/>
      <w:bookmarkEnd w:id="20"/>
      <w:bookmarkStart w:id="21" w:name="_1545561470"/>
      <w:bookmarkEnd w:id="21"/>
      <w:bookmarkStart w:id="22" w:name="_1545562746"/>
      <w:bookmarkEnd w:id="22"/>
      <w:bookmarkStart w:id="23" w:name="_1545562772"/>
      <w:bookmarkEnd w:id="23"/>
      <w:bookmarkStart w:id="24" w:name="_1545563046"/>
      <w:bookmarkEnd w:id="24"/>
      <w:bookmarkStart w:id="25" w:name="_1545563838"/>
      <w:bookmarkEnd w:id="25"/>
      <w:bookmarkStart w:id="26" w:name="_1545562341"/>
      <w:bookmarkEnd w:id="26"/>
      <w:bookmarkStart w:id="27" w:name="_1545562628"/>
      <w:bookmarkEnd w:id="27"/>
      <w:bookmarkStart w:id="28" w:name="_1545562672"/>
      <w:bookmarkEnd w:id="28"/>
      <w:bookmarkStart w:id="29" w:name="_1545562715"/>
      <w:bookmarkEnd w:id="29"/>
      <w:bookmarkStart w:id="30" w:name="_1545565264"/>
      <w:bookmarkEnd w:id="30"/>
      <w:bookmarkStart w:id="31" w:name="_1545565291"/>
      <w:bookmarkEnd w:id="31"/>
      <w:bookmarkStart w:id="32" w:name="_1545565352"/>
      <w:bookmarkEnd w:id="32"/>
      <w:bookmarkStart w:id="33" w:name="_1545565439"/>
      <w:bookmarkEnd w:id="33"/>
      <w:bookmarkStart w:id="34" w:name="_1545564846"/>
      <w:bookmarkEnd w:id="34"/>
      <w:bookmarkStart w:id="35" w:name="_1545565140"/>
      <w:bookmarkEnd w:id="35"/>
      <w:bookmarkStart w:id="36" w:name="_1545565169"/>
      <w:bookmarkEnd w:id="36"/>
      <w:bookmarkStart w:id="37" w:name="_1545565257"/>
      <w:bookmarkEnd w:id="37"/>
      <w:bookmarkStart w:id="38" w:name="_1545565608"/>
      <w:bookmarkEnd w:id="38"/>
      <w:bookmarkStart w:id="39" w:name="_1545565681"/>
      <w:bookmarkEnd w:id="39"/>
      <w:bookmarkStart w:id="40" w:name="_1545565713"/>
      <w:bookmarkEnd w:id="40"/>
      <w:bookmarkStart w:id="41" w:name="_1545565740"/>
      <w:bookmarkEnd w:id="41"/>
      <w:bookmarkStart w:id="42" w:name="_1545565478"/>
      <w:bookmarkEnd w:id="42"/>
      <w:bookmarkStart w:id="43" w:name="_1545565523"/>
      <w:bookmarkEnd w:id="43"/>
      <w:bookmarkStart w:id="44" w:name="_1545565554"/>
      <w:bookmarkEnd w:id="44"/>
      <w:bookmarkStart w:id="45" w:name="_1545565585"/>
      <w:bookmarkEnd w:id="45"/>
      <w:bookmarkStart w:id="46" w:name="_1543151379"/>
      <w:bookmarkEnd w:id="46"/>
      <w:bookmarkStart w:id="47" w:name="_1545561073"/>
      <w:bookmarkEnd w:id="47"/>
      <w:bookmarkStart w:id="48" w:name="_1545561097"/>
      <w:bookmarkEnd w:id="48"/>
      <w:bookmarkStart w:id="49" w:name="_1545561141"/>
      <w:bookmarkEnd w:id="49"/>
      <w:bookmarkStart w:id="50" w:name="_1545561261"/>
      <w:bookmarkEnd w:id="50"/>
      <w:bookmarkStart w:id="51" w:name="_1545560498"/>
      <w:bookmarkEnd w:id="51"/>
      <w:bookmarkStart w:id="52" w:name="_1545560549"/>
      <w:bookmarkEnd w:id="52"/>
      <w:bookmarkStart w:id="53" w:name="_1545560872"/>
      <w:bookmarkEnd w:id="53"/>
      <w:bookmarkStart w:id="54" w:name="_1545560994"/>
      <w:bookmarkEnd w:id="54"/>
      <w:bookmarkStart w:id="55" w:name="_1545559756"/>
      <w:bookmarkEnd w:id="55"/>
      <w:bookmarkStart w:id="56" w:name="_1545559805"/>
      <w:bookmarkEnd w:id="56"/>
      <w:bookmarkStart w:id="57" w:name="_1545559991"/>
      <w:bookmarkEnd w:id="57"/>
      <w:bookmarkStart w:id="58" w:name="_1545560044"/>
      <w:bookmarkEnd w:id="58"/>
      <w:bookmarkStart w:id="59" w:name="_1545560081"/>
      <w:bookmarkEnd w:id="59"/>
      <w:bookmarkStart w:id="60" w:name="_1545560153"/>
      <w:bookmarkEnd w:id="60"/>
      <w:bookmarkStart w:id="61" w:name="_1545560166"/>
      <w:bookmarkEnd w:id="61"/>
      <w:bookmarkStart w:id="62" w:name="_1545560211"/>
      <w:bookmarkEnd w:id="62"/>
      <w:bookmarkStart w:id="63" w:name="_1543152301"/>
      <w:bookmarkEnd w:id="63"/>
      <w:bookmarkStart w:id="64" w:name="_1545547834"/>
      <w:bookmarkEnd w:id="64"/>
      <w:bookmarkStart w:id="65" w:name="_1545562260"/>
      <w:bookmarkEnd w:id="65"/>
      <w:bookmarkStart w:id="66" w:name="_1545563889"/>
      <w:bookmarkEnd w:id="66"/>
      <w:bookmarkStart w:id="67" w:name="_1545563939"/>
      <w:bookmarkEnd w:id="67"/>
      <w:bookmarkStart w:id="68" w:name="_1545564252"/>
      <w:bookmarkEnd w:id="68"/>
      <w:r>
        <w:rPr>
          <w:rFonts w:ascii="仿宋_GB2312" w:hAnsi="仿宋_GB2312" w:cs="仿宋_GB2312"/>
          <w:szCs w:val="32"/>
        </w:rPr>
        <w:object>
          <v:shape id="_x0000_i1025" o:spt="75" type="#_x0000_t75" style="height:592.6pt;width:497.9pt;" o:ole="t" filled="f" o:preferrelative="f" stroked="f" coordsize="21600,21600">
            <v:path/>
            <v:fill on="f" alignshape="1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Word.Document.8" ShapeID="_x0000_i1025" DrawAspect="Content" ObjectID="_1468075725" r:id="rId7">
            <o:LockedField>false</o:LockedField>
          </o:OLEObject>
        </w:object>
      </w:r>
    </w:p>
    <w:p>
      <w:bookmarkStart w:id="69" w:name="_GoBack"/>
      <w:bookmarkEnd w:id="69"/>
    </w:p>
    <w:sectPr>
      <w:pgSz w:w="11907" w:h="16840"/>
      <w:pgMar w:top="1304" w:right="1588" w:bottom="1304" w:left="1588" w:header="737" w:footer="1134" w:gutter="0"/>
      <w:cols w:space="720" w:num="1"/>
      <w:titlePg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 w:ascii="仿宋" w:hAnsi="仿宋" w:eastAsia="仿宋"/>
        <w:sz w:val="30"/>
        <w:szCs w:val="30"/>
      </w:rPr>
    </w:pPr>
    <w:r>
      <w:rPr>
        <w:rFonts w:hint="eastAsia" w:ascii="仿宋" w:hAnsi="仿宋" w:eastAsia="仿宋"/>
        <w:sz w:val="30"/>
        <w:szCs w:val="30"/>
      </w:rPr>
      <w:t>—</w:t>
    </w:r>
    <w:r>
      <w:rPr>
        <w:rFonts w:ascii="Times New Roman" w:hAnsi="Times New Roman" w:eastAsia="仿宋"/>
        <w:sz w:val="30"/>
        <w:szCs w:val="30"/>
      </w:rPr>
      <w:fldChar w:fldCharType="begin"/>
    </w:r>
    <w:r>
      <w:rPr>
        <w:rFonts w:ascii="Times New Roman" w:hAnsi="Times New Roman" w:eastAsia="仿宋"/>
        <w:sz w:val="30"/>
        <w:szCs w:val="30"/>
      </w:rPr>
      <w:instrText xml:space="preserve"> PAGE   \* MERGEFORMAT </w:instrText>
    </w:r>
    <w:r>
      <w:rPr>
        <w:rFonts w:ascii="Times New Roman" w:hAnsi="Times New Roman" w:eastAsia="仿宋"/>
        <w:sz w:val="30"/>
        <w:szCs w:val="30"/>
      </w:rPr>
      <w:fldChar w:fldCharType="separate"/>
    </w:r>
    <w:r>
      <w:rPr>
        <w:rFonts w:ascii="Times New Roman" w:hAnsi="Times New Roman" w:eastAsia="仿宋"/>
        <w:sz w:val="30"/>
        <w:szCs w:val="30"/>
        <w:lang w:val="zh-CN"/>
      </w:rPr>
      <w:t>2</w:t>
    </w:r>
    <w:r>
      <w:rPr>
        <w:rFonts w:ascii="Times New Roman" w:hAnsi="Times New Roman" w:eastAsia="仿宋"/>
        <w:sz w:val="30"/>
        <w:szCs w:val="30"/>
      </w:rPr>
      <w:fldChar w:fldCharType="end"/>
    </w:r>
    <w:r>
      <w:rPr>
        <w:rFonts w:hint="eastAsia" w:ascii="仿宋" w:hAnsi="仿宋" w:eastAsia="仿宋"/>
        <w:sz w:val="30"/>
        <w:szCs w:val="30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 w:ascii="仿宋" w:hAnsi="仿宋" w:eastAsia="仿宋"/>
        <w:sz w:val="30"/>
        <w:szCs w:val="30"/>
      </w:rPr>
    </w:pPr>
    <w:r>
      <w:rPr>
        <w:rFonts w:hint="eastAsia" w:ascii="仿宋" w:hAnsi="仿宋" w:eastAsia="仿宋"/>
        <w:sz w:val="30"/>
        <w:szCs w:val="30"/>
      </w:rPr>
      <w:t>—</w:t>
    </w:r>
    <w:r>
      <w:rPr>
        <w:rFonts w:ascii="Times New Roman" w:hAnsi="Times New Roman" w:eastAsia="仿宋"/>
        <w:sz w:val="30"/>
        <w:szCs w:val="30"/>
      </w:rPr>
      <w:fldChar w:fldCharType="begin"/>
    </w:r>
    <w:r>
      <w:rPr>
        <w:rFonts w:ascii="Times New Roman" w:hAnsi="Times New Roman" w:eastAsia="仿宋"/>
        <w:sz w:val="30"/>
        <w:szCs w:val="30"/>
      </w:rPr>
      <w:instrText xml:space="preserve"> PAGE   \* MERGEFORMAT </w:instrText>
    </w:r>
    <w:r>
      <w:rPr>
        <w:rFonts w:ascii="Times New Roman" w:hAnsi="Times New Roman" w:eastAsia="仿宋"/>
        <w:sz w:val="30"/>
        <w:szCs w:val="30"/>
      </w:rPr>
      <w:fldChar w:fldCharType="separate"/>
    </w:r>
    <w:r>
      <w:rPr>
        <w:rFonts w:ascii="Times New Roman" w:hAnsi="Times New Roman" w:eastAsia="仿宋"/>
        <w:sz w:val="30"/>
        <w:szCs w:val="30"/>
        <w:lang w:val="zh-CN"/>
      </w:rPr>
      <w:t>1</w:t>
    </w:r>
    <w:r>
      <w:rPr>
        <w:rFonts w:ascii="Times New Roman" w:hAnsi="Times New Roman" w:eastAsia="仿宋"/>
        <w:sz w:val="30"/>
        <w:szCs w:val="30"/>
      </w:rPr>
      <w:fldChar w:fldCharType="end"/>
    </w:r>
    <w:r>
      <w:rPr>
        <w:rFonts w:hint="eastAsia" w:ascii="仿宋" w:hAnsi="仿宋" w:eastAsia="仿宋"/>
        <w:sz w:val="30"/>
        <w:szCs w:val="30"/>
      </w:rPr>
      <w:t>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CB9A9"/>
    <w:multiLevelType w:val="singleLevel"/>
    <w:tmpl w:val="575CB9A9"/>
    <w:lvl w:ilvl="0" w:tentative="0">
      <w:start w:val="1"/>
      <w:numFmt w:val="decimal"/>
      <w:suff w:val="nothing"/>
      <w:lvlText w:val="%1．"/>
      <w:lvlJc w:val="left"/>
      <w:pPr>
        <w:ind w:firstLine="400"/>
      </w:pPr>
      <w:rPr>
        <w:rFonts w:hint="default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D7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  <w:rPr>
      <w:rFonts w:cs="Times New Roman"/>
    </w:rPr>
  </w:style>
  <w:style w:type="paragraph" w:customStyle="1" w:styleId="6">
    <w:name w:val="List Paragraph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emf"/><Relationship Id="rId7" Type="http://schemas.openxmlformats.org/officeDocument/2006/relationships/oleObject" Target="embeddings/oleObject1.bin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李舒</cp:lastModifiedBy>
  <dcterms:modified xsi:type="dcterms:W3CDTF">2019-11-12T07:12:27Z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