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EF" w:rsidRDefault="00890FEF" w:rsidP="00890FEF">
      <w:pPr>
        <w:spacing w:beforeLines="300" w:before="936" w:line="2400" w:lineRule="exact"/>
        <w:jc w:val="distribute"/>
        <w:rPr>
          <w:rFonts w:ascii="方正小标宋_GBK" w:eastAsia="方正小标宋_GBK"/>
          <w:color w:val="FF0000"/>
          <w:spacing w:val="-40"/>
          <w:w w:val="68"/>
          <w:kern w:val="0"/>
          <w:sz w:val="104"/>
          <w:szCs w:val="104"/>
        </w:rPr>
      </w:pPr>
      <w:r>
        <w:rPr>
          <w:rFonts w:ascii="方正小标宋_GBK" w:eastAsia="方正小标宋_GBK" w:hint="eastAsia"/>
          <w:color w:val="FF0000"/>
          <w:spacing w:val="-40"/>
          <w:w w:val="68"/>
          <w:kern w:val="0"/>
          <w:sz w:val="104"/>
          <w:szCs w:val="104"/>
        </w:rPr>
        <w:t>南通市医疗保障局文件</w:t>
      </w:r>
    </w:p>
    <w:p w:rsidR="00890FEF" w:rsidRDefault="00890FEF" w:rsidP="00890FEF">
      <w:pPr>
        <w:spacing w:line="580" w:lineRule="exact"/>
        <w:jc w:val="center"/>
        <w:rPr>
          <w:rFonts w:ascii="仿宋_GB2312" w:eastAsia="仿宋_GB2312"/>
          <w:color w:val="000000"/>
          <w:kern w:val="0"/>
          <w:sz w:val="32"/>
          <w:szCs w:val="32"/>
        </w:rPr>
      </w:pPr>
    </w:p>
    <w:p w:rsidR="00890FEF" w:rsidRPr="00890FEF" w:rsidRDefault="00890FEF" w:rsidP="00890FEF">
      <w:pPr>
        <w:spacing w:line="700" w:lineRule="exact"/>
        <w:jc w:val="center"/>
        <w:rPr>
          <w:rFonts w:ascii="方正仿宋_GBK" w:eastAsia="方正仿宋_GBK" w:hAnsi="仿宋"/>
          <w:sz w:val="32"/>
          <w:szCs w:val="32"/>
        </w:rPr>
      </w:pPr>
      <w:r w:rsidRPr="00890FEF">
        <w:rPr>
          <w:rFonts w:ascii="方正仿宋_GBK" w:eastAsia="方正仿宋_GBK" w:hAnsi="仿宋" w:hint="eastAsia"/>
          <w:sz w:val="32"/>
          <w:szCs w:val="32"/>
        </w:rPr>
        <w:t>通</w:t>
      </w:r>
      <w:proofErr w:type="gramStart"/>
      <w:r w:rsidRPr="00890FEF">
        <w:rPr>
          <w:rFonts w:ascii="方正仿宋_GBK" w:eastAsia="方正仿宋_GBK" w:hAnsi="仿宋" w:hint="eastAsia"/>
          <w:sz w:val="32"/>
          <w:szCs w:val="32"/>
        </w:rPr>
        <w:t>医</w:t>
      </w:r>
      <w:proofErr w:type="gramEnd"/>
      <w:r w:rsidRPr="00890FEF">
        <w:rPr>
          <w:rFonts w:ascii="方正仿宋_GBK" w:eastAsia="方正仿宋_GBK" w:hAnsi="仿宋" w:hint="eastAsia"/>
          <w:sz w:val="32"/>
          <w:szCs w:val="32"/>
        </w:rPr>
        <w:t>保发〔2020〕72号</w:t>
      </w:r>
    </w:p>
    <w:p w:rsidR="00890FEF" w:rsidRDefault="00890FEF" w:rsidP="00890FEF">
      <w:pPr>
        <w:jc w:val="center"/>
        <w:rPr>
          <w:b/>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100965</wp:posOffset>
                </wp:positionV>
                <wp:extent cx="5734050" cy="9525"/>
                <wp:effectExtent l="17145" t="12065" r="11430" b="1651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952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3.95pt;margin-top:7.95pt;width:45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" strokecolor="red" strokeweight="1.5pt"/>
            </w:pict>
          </mc:Fallback>
        </mc:AlternateContent>
      </w:r>
    </w:p>
    <w:p w:rsidR="00890FEF" w:rsidRPr="00051FFA" w:rsidRDefault="00890FEF" w:rsidP="00890FEF">
      <w:pPr>
        <w:spacing w:line="590" w:lineRule="exact"/>
        <w:ind w:left="880" w:hangingChars="200" w:hanging="880"/>
        <w:rPr>
          <w:rFonts w:ascii="方正小标宋_GBK" w:eastAsia="方正小标宋_GBK"/>
          <w:sz w:val="44"/>
          <w:szCs w:val="44"/>
        </w:rPr>
      </w:pPr>
      <w:r w:rsidRPr="00051FFA">
        <w:rPr>
          <w:rFonts w:ascii="方正小标宋_GBK" w:eastAsia="方正小标宋_GBK" w:hint="eastAsia"/>
          <w:sz w:val="44"/>
          <w:szCs w:val="44"/>
        </w:rPr>
        <w:t>关于印发</w:t>
      </w:r>
      <w:proofErr w:type="gramStart"/>
      <w:r w:rsidRPr="00051FFA">
        <w:rPr>
          <w:rFonts w:ascii="方正小标宋_GBK" w:eastAsia="方正小标宋_GBK" w:hint="eastAsia"/>
          <w:sz w:val="44"/>
          <w:szCs w:val="44"/>
        </w:rPr>
        <w:t>《</w:t>
      </w:r>
      <w:proofErr w:type="gramEnd"/>
      <w:r w:rsidRPr="00051FFA">
        <w:rPr>
          <w:rFonts w:ascii="方正小标宋_GBK" w:eastAsia="方正小标宋_GBK" w:hint="eastAsia"/>
          <w:sz w:val="44"/>
          <w:szCs w:val="44"/>
        </w:rPr>
        <w:t>南通市基本照护保险定点服务机构</w:t>
      </w:r>
    </w:p>
    <w:p w:rsidR="00890FEF" w:rsidRPr="00051FFA" w:rsidRDefault="00890FEF" w:rsidP="00890FEF">
      <w:pPr>
        <w:spacing w:line="590" w:lineRule="exact"/>
        <w:rPr>
          <w:rFonts w:ascii="方正小标宋_GBK" w:eastAsia="方正小标宋_GBK"/>
          <w:spacing w:val="-6"/>
          <w:sz w:val="44"/>
          <w:szCs w:val="44"/>
        </w:rPr>
      </w:pPr>
      <w:r w:rsidRPr="00051FFA">
        <w:rPr>
          <w:rFonts w:ascii="方正小标宋_GBK" w:eastAsia="方正小标宋_GBK" w:hint="eastAsia"/>
          <w:spacing w:val="-6"/>
          <w:sz w:val="44"/>
          <w:szCs w:val="44"/>
        </w:rPr>
        <w:t>护理员照护服务技能比武竞赛实施方案</w:t>
      </w:r>
      <w:proofErr w:type="gramStart"/>
      <w:r w:rsidRPr="00051FFA">
        <w:rPr>
          <w:rFonts w:ascii="方正小标宋_GBK" w:eastAsia="方正小标宋_GBK" w:hint="eastAsia"/>
          <w:spacing w:val="-6"/>
          <w:sz w:val="44"/>
          <w:szCs w:val="44"/>
        </w:rPr>
        <w:t>》</w:t>
      </w:r>
      <w:proofErr w:type="gramEnd"/>
      <w:r w:rsidRPr="00051FFA">
        <w:rPr>
          <w:rFonts w:ascii="方正小标宋_GBK" w:eastAsia="方正小标宋_GBK" w:hint="eastAsia"/>
          <w:spacing w:val="-6"/>
          <w:sz w:val="44"/>
          <w:szCs w:val="44"/>
        </w:rPr>
        <w:t>的通知</w:t>
      </w:r>
    </w:p>
    <w:p w:rsidR="00890FEF" w:rsidRDefault="00890FEF" w:rsidP="00890FEF">
      <w:pPr>
        <w:rPr>
          <w:rFonts w:ascii="方正仿宋_GBK" w:eastAsia="方正仿宋_GBK" w:hAnsi="仿宋"/>
          <w:sz w:val="32"/>
          <w:szCs w:val="32"/>
        </w:rPr>
      </w:pPr>
    </w:p>
    <w:p w:rsidR="00890FEF" w:rsidRDefault="00890FEF" w:rsidP="00890FEF">
      <w:pPr>
        <w:spacing w:line="590" w:lineRule="exact"/>
        <w:rPr>
          <w:rFonts w:ascii="方正仿宋_GBK" w:eastAsia="方正仿宋_GBK" w:hAnsi="仿宋"/>
          <w:sz w:val="32"/>
          <w:szCs w:val="32"/>
        </w:rPr>
      </w:pPr>
      <w:r w:rsidRPr="00051FFA">
        <w:rPr>
          <w:rFonts w:ascii="方正仿宋_GBK" w:eastAsia="方正仿宋_GBK" w:hAnsi="仿宋" w:hint="eastAsia"/>
          <w:sz w:val="32"/>
          <w:szCs w:val="32"/>
        </w:rPr>
        <w:t>各县（市）、区医疗保障局、各有关单位：</w:t>
      </w:r>
    </w:p>
    <w:p w:rsidR="00890FEF" w:rsidRPr="00051FFA" w:rsidRDefault="00890FEF" w:rsidP="00890FEF">
      <w:pPr>
        <w:spacing w:line="590" w:lineRule="exact"/>
        <w:ind w:firstLineChars="200" w:firstLine="640"/>
        <w:rPr>
          <w:rFonts w:ascii="方正仿宋_GBK" w:eastAsia="方正仿宋_GBK" w:hAnsi="仿宋"/>
          <w:sz w:val="32"/>
          <w:szCs w:val="32"/>
        </w:rPr>
      </w:pPr>
      <w:r w:rsidRPr="00051FFA">
        <w:rPr>
          <w:rFonts w:ascii="方正仿宋_GBK" w:eastAsia="方正仿宋_GBK" w:hAnsi="仿宋" w:hint="eastAsia"/>
          <w:sz w:val="32"/>
          <w:szCs w:val="32"/>
        </w:rPr>
        <w:t>根据《关于印发&lt;南通市医保系统技能比武竞赛活动的通知&gt;》</w:t>
      </w:r>
      <w:r w:rsidR="007C75B5">
        <w:rPr>
          <w:rFonts w:ascii="方正仿宋_GBK" w:eastAsia="方正仿宋_GBK" w:hAnsi="仿宋" w:hint="eastAsia"/>
          <w:sz w:val="32"/>
          <w:szCs w:val="32"/>
        </w:rPr>
        <w:t>（</w:t>
      </w:r>
      <w:r w:rsidRPr="00051FFA">
        <w:rPr>
          <w:rFonts w:ascii="方正仿宋_GBK" w:eastAsia="方正仿宋_GBK" w:hAnsi="仿宋" w:hint="eastAsia"/>
          <w:sz w:val="32"/>
          <w:szCs w:val="32"/>
        </w:rPr>
        <w:t>通</w:t>
      </w:r>
      <w:proofErr w:type="gramStart"/>
      <w:r w:rsidRPr="00051FFA">
        <w:rPr>
          <w:rFonts w:ascii="方正仿宋_GBK" w:eastAsia="方正仿宋_GBK" w:hAnsi="仿宋" w:hint="eastAsia"/>
          <w:sz w:val="32"/>
          <w:szCs w:val="32"/>
        </w:rPr>
        <w:t>医</w:t>
      </w:r>
      <w:proofErr w:type="gramEnd"/>
      <w:r w:rsidRPr="00051FFA">
        <w:rPr>
          <w:rFonts w:ascii="方正仿宋_GBK" w:eastAsia="方正仿宋_GBK" w:hAnsi="仿宋" w:hint="eastAsia"/>
          <w:sz w:val="32"/>
          <w:szCs w:val="32"/>
        </w:rPr>
        <w:t>保发</w:t>
      </w:r>
      <w:r>
        <w:rPr>
          <w:rFonts w:ascii="宋体" w:hAnsi="宋体" w:hint="eastAsia"/>
          <w:sz w:val="32"/>
          <w:szCs w:val="32"/>
        </w:rPr>
        <w:t>〔</w:t>
      </w:r>
      <w:r w:rsidRPr="00051FFA">
        <w:rPr>
          <w:rFonts w:ascii="方正仿宋_GBK" w:eastAsia="方正仿宋_GBK" w:hAnsi="仿宋" w:hint="eastAsia"/>
          <w:sz w:val="32"/>
          <w:szCs w:val="32"/>
        </w:rPr>
        <w:t>2020</w:t>
      </w:r>
      <w:r>
        <w:rPr>
          <w:rFonts w:ascii="宋体" w:hAnsi="宋体" w:hint="eastAsia"/>
          <w:sz w:val="32"/>
          <w:szCs w:val="32"/>
        </w:rPr>
        <w:t>〕</w:t>
      </w:r>
      <w:r w:rsidRPr="00051FFA">
        <w:rPr>
          <w:rFonts w:ascii="方正仿宋_GBK" w:eastAsia="方正仿宋_GBK" w:hAnsi="仿宋" w:hint="eastAsia"/>
          <w:sz w:val="32"/>
          <w:szCs w:val="32"/>
        </w:rPr>
        <w:t>50号</w:t>
      </w:r>
      <w:r w:rsidR="007C75B5">
        <w:rPr>
          <w:rFonts w:ascii="方正仿宋_GBK" w:eastAsia="方正仿宋_GBK" w:hAnsi="仿宋" w:hint="eastAsia"/>
          <w:sz w:val="32"/>
          <w:szCs w:val="32"/>
        </w:rPr>
        <w:t>）</w:t>
      </w:r>
      <w:r w:rsidRPr="00051FFA">
        <w:rPr>
          <w:rFonts w:ascii="方正仿宋_GBK" w:eastAsia="方正仿宋_GBK" w:hAnsi="仿宋" w:hint="eastAsia"/>
          <w:sz w:val="32"/>
          <w:szCs w:val="32"/>
        </w:rPr>
        <w:t>，现将《南通市基本照护保险定点服务机构护理员照护服务技能比武竞赛实施方案》印发给你们，请认真贯彻实施。</w:t>
      </w:r>
    </w:p>
    <w:p w:rsidR="00890FEF" w:rsidRPr="00051FFA" w:rsidRDefault="00890FEF" w:rsidP="00890FEF">
      <w:pPr>
        <w:spacing w:line="590" w:lineRule="exact"/>
        <w:ind w:firstLine="420"/>
        <w:rPr>
          <w:rFonts w:ascii="方正仿宋_GBK" w:eastAsia="方正仿宋_GBK" w:hAnsi="仿宋"/>
          <w:sz w:val="32"/>
          <w:szCs w:val="32"/>
        </w:rPr>
      </w:pPr>
    </w:p>
    <w:p w:rsidR="00890FEF" w:rsidRPr="00051FFA" w:rsidRDefault="00890FEF" w:rsidP="00890FEF">
      <w:pPr>
        <w:spacing w:line="590" w:lineRule="exact"/>
        <w:ind w:firstLine="420"/>
        <w:rPr>
          <w:rFonts w:ascii="方正仿宋_GBK" w:eastAsia="方正仿宋_GBK" w:hAnsi="仿宋"/>
          <w:sz w:val="32"/>
          <w:szCs w:val="32"/>
        </w:rPr>
      </w:pPr>
    </w:p>
    <w:p w:rsidR="00890FEF" w:rsidRPr="00051FFA" w:rsidRDefault="00890FEF" w:rsidP="00890FEF">
      <w:pPr>
        <w:spacing w:line="590" w:lineRule="exact"/>
        <w:ind w:firstLine="420"/>
        <w:rPr>
          <w:rFonts w:ascii="方正仿宋_GBK" w:eastAsia="方正仿宋_GBK" w:hAnsi="仿宋"/>
          <w:sz w:val="32"/>
          <w:szCs w:val="32"/>
        </w:rPr>
      </w:pPr>
      <w:r w:rsidRPr="00051FFA">
        <w:rPr>
          <w:rFonts w:ascii="方正仿宋_GBK" w:eastAsia="方正仿宋_GBK" w:hAnsi="仿宋" w:hint="eastAsia"/>
          <w:sz w:val="32"/>
          <w:szCs w:val="32"/>
        </w:rPr>
        <w:t xml:space="preserve">                            </w:t>
      </w:r>
      <w:r>
        <w:rPr>
          <w:rFonts w:ascii="方正仿宋_GBK" w:eastAsia="方正仿宋_GBK" w:hAnsi="仿宋" w:hint="eastAsia"/>
          <w:sz w:val="32"/>
          <w:szCs w:val="32"/>
        </w:rPr>
        <w:t xml:space="preserve">      </w:t>
      </w:r>
      <w:r w:rsidRPr="00051FFA">
        <w:rPr>
          <w:rFonts w:ascii="方正仿宋_GBK" w:eastAsia="方正仿宋_GBK" w:hAnsi="仿宋" w:hint="eastAsia"/>
          <w:sz w:val="32"/>
          <w:szCs w:val="32"/>
        </w:rPr>
        <w:t>南通市医疗保障局</w:t>
      </w:r>
    </w:p>
    <w:p w:rsidR="00890FEF" w:rsidRPr="00051FFA" w:rsidRDefault="00890FEF" w:rsidP="00890FEF">
      <w:pPr>
        <w:spacing w:line="590" w:lineRule="exact"/>
        <w:ind w:firstLine="420"/>
        <w:rPr>
          <w:rFonts w:ascii="方正仿宋_GBK" w:eastAsia="方正仿宋_GBK" w:hAnsi="仿宋"/>
          <w:sz w:val="32"/>
          <w:szCs w:val="32"/>
        </w:rPr>
      </w:pPr>
      <w:r w:rsidRPr="00051FFA">
        <w:rPr>
          <w:rFonts w:ascii="方正仿宋_GBK" w:eastAsia="方正仿宋_GBK" w:hAnsi="仿宋" w:hint="eastAsia"/>
          <w:sz w:val="32"/>
          <w:szCs w:val="32"/>
        </w:rPr>
        <w:t xml:space="preserve">                            </w:t>
      </w:r>
      <w:r>
        <w:rPr>
          <w:rFonts w:ascii="方正仿宋_GBK" w:eastAsia="方正仿宋_GBK" w:hAnsi="仿宋" w:hint="eastAsia"/>
          <w:sz w:val="32"/>
          <w:szCs w:val="32"/>
        </w:rPr>
        <w:t xml:space="preserve">       </w:t>
      </w:r>
      <w:r w:rsidRPr="00051FFA">
        <w:rPr>
          <w:rFonts w:ascii="方正仿宋_GBK" w:eastAsia="方正仿宋_GBK" w:hAnsi="仿宋" w:hint="eastAsia"/>
          <w:sz w:val="32"/>
          <w:szCs w:val="32"/>
        </w:rPr>
        <w:t>2020年7月</w:t>
      </w:r>
      <w:r>
        <w:rPr>
          <w:rFonts w:ascii="方正仿宋_GBK" w:eastAsia="方正仿宋_GBK" w:hAnsi="仿宋" w:hint="eastAsia"/>
          <w:sz w:val="32"/>
          <w:szCs w:val="32"/>
        </w:rPr>
        <w:t>31</w:t>
      </w:r>
      <w:r w:rsidRPr="00051FFA">
        <w:rPr>
          <w:rFonts w:ascii="方正仿宋_GBK" w:eastAsia="方正仿宋_GBK" w:hAnsi="仿宋" w:hint="eastAsia"/>
          <w:sz w:val="32"/>
          <w:szCs w:val="32"/>
        </w:rPr>
        <w:t>日</w:t>
      </w:r>
    </w:p>
    <w:p w:rsidR="00890FEF" w:rsidRPr="00B9548B" w:rsidRDefault="00890FEF" w:rsidP="00890FEF">
      <w:pPr>
        <w:pStyle w:val="Default"/>
        <w:spacing w:line="560" w:lineRule="exact"/>
        <w:rPr>
          <w:rFonts w:ascii="方正仿宋_GBK" w:eastAsia="方正仿宋_GBK" w:hAnsi="仿宋" w:cs="Times New Roman"/>
          <w:color w:val="auto"/>
          <w:kern w:val="2"/>
          <w:sz w:val="32"/>
          <w:szCs w:val="32"/>
        </w:rPr>
      </w:pPr>
      <w:r w:rsidRPr="00B9548B">
        <w:rPr>
          <w:rFonts w:ascii="方正仿宋_GBK" w:eastAsia="方正仿宋_GBK" w:hAnsi="仿宋" w:cs="Times New Roman" w:hint="eastAsia"/>
          <w:color w:val="auto"/>
          <w:kern w:val="2"/>
          <w:sz w:val="32"/>
          <w:szCs w:val="32"/>
        </w:rPr>
        <w:t>（此件主动公开）</w:t>
      </w:r>
    </w:p>
    <w:p w:rsidR="00890FEF" w:rsidRDefault="00890FEF" w:rsidP="00890FEF">
      <w:pPr>
        <w:pStyle w:val="Default"/>
        <w:spacing w:line="560" w:lineRule="exact"/>
        <w:jc w:val="center"/>
        <w:rPr>
          <w:rFonts w:ascii="方正小标宋_GBK" w:eastAsia="方正小标宋_GBK" w:hAnsi="宋体" w:cs="Times New Roman"/>
          <w:color w:val="auto"/>
          <w:sz w:val="44"/>
          <w:szCs w:val="44"/>
        </w:rPr>
      </w:pPr>
      <w:r w:rsidRPr="00051FFA">
        <w:rPr>
          <w:rFonts w:ascii="方正小标宋_GBK" w:eastAsia="方正小标宋_GBK" w:hAnsi="宋体" w:cs="Times New Roman" w:hint="eastAsia"/>
          <w:color w:val="auto"/>
          <w:sz w:val="44"/>
          <w:szCs w:val="44"/>
        </w:rPr>
        <w:lastRenderedPageBreak/>
        <w:t>南通市基本照护保险定点服务机构护理员</w:t>
      </w:r>
    </w:p>
    <w:p w:rsidR="00890FEF" w:rsidRPr="00051FFA" w:rsidRDefault="00890FEF" w:rsidP="00890FEF">
      <w:pPr>
        <w:pStyle w:val="Default"/>
        <w:spacing w:line="560" w:lineRule="exact"/>
        <w:jc w:val="center"/>
        <w:rPr>
          <w:rFonts w:ascii="方正小标宋_GBK" w:eastAsia="方正小标宋_GBK" w:hAnsi="宋体" w:cs="Times New Roman"/>
          <w:color w:val="auto"/>
          <w:sz w:val="44"/>
          <w:szCs w:val="44"/>
        </w:rPr>
      </w:pPr>
      <w:r w:rsidRPr="00051FFA">
        <w:rPr>
          <w:rFonts w:ascii="方正小标宋_GBK" w:eastAsia="方正小标宋_GBK" w:hAnsi="宋体" w:cs="Times New Roman" w:hint="eastAsia"/>
          <w:color w:val="auto"/>
          <w:sz w:val="44"/>
          <w:szCs w:val="44"/>
        </w:rPr>
        <w:t>照护服务技能比武竞赛实施方案</w:t>
      </w:r>
    </w:p>
    <w:p w:rsidR="00890FEF" w:rsidRPr="00890FEF" w:rsidRDefault="00890FEF" w:rsidP="00890FEF">
      <w:pPr>
        <w:pStyle w:val="a3"/>
        <w:adjustRightInd w:val="0"/>
        <w:snapToGrid w:val="0"/>
        <w:spacing w:before="0" w:beforeAutospacing="0" w:after="0" w:afterAutospacing="0" w:line="590" w:lineRule="exact"/>
        <w:ind w:firstLineChars="200" w:firstLine="640"/>
        <w:jc w:val="both"/>
        <w:rPr>
          <w:rFonts w:ascii="方正仿宋_GBK" w:eastAsia="方正仿宋_GBK" w:hAnsi="Times New Roman" w:cs="Times New Roman"/>
          <w:color w:val="000000"/>
          <w:sz w:val="32"/>
          <w:szCs w:val="32"/>
        </w:rPr>
      </w:pPr>
    </w:p>
    <w:p w:rsidR="00890FEF" w:rsidRPr="00051FFA" w:rsidRDefault="00890FEF" w:rsidP="00890FEF">
      <w:pPr>
        <w:pStyle w:val="a3"/>
        <w:adjustRightInd w:val="0"/>
        <w:snapToGrid w:val="0"/>
        <w:spacing w:before="0" w:beforeAutospacing="0" w:after="0" w:afterAutospacing="0" w:line="590" w:lineRule="exact"/>
        <w:ind w:firstLineChars="200" w:firstLine="640"/>
        <w:jc w:val="both"/>
        <w:rPr>
          <w:rFonts w:ascii="方正仿宋_GBK" w:eastAsia="方正仿宋_GBK" w:hAnsi="Times New Roman" w:cs="Times New Roman"/>
          <w:color w:val="000000"/>
          <w:sz w:val="32"/>
          <w:szCs w:val="32"/>
        </w:rPr>
      </w:pPr>
      <w:r w:rsidRPr="00051FFA">
        <w:rPr>
          <w:rFonts w:ascii="方正仿宋_GBK" w:eastAsia="方正仿宋_GBK" w:hAnsi="Times New Roman" w:cs="Times New Roman" w:hint="eastAsia"/>
          <w:color w:val="000000"/>
          <w:sz w:val="32"/>
          <w:szCs w:val="32"/>
        </w:rPr>
        <w:t xml:space="preserve">为切实提供优质便捷的照护服务，增强参保人员体验感、获得感、幸福感和安全感，提升社会对照护服务人员的认可度，根据《南通市医保系统技能比武竞赛活动方案》，制定照护服务比武竞赛方案。 </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一、竞赛技能</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照护服务技能</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二、参赛对象</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全市范围内在长期照护保险定点服务机构注册、备案的从事照护服务的护理员、护士。</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照护服务机构在南通市域内设有分支机构的，自愿选择一地参加比赛，但不得在两地同时报名参赛。</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三、竞赛项目</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在床上擦浴、测量生命体征、床上洗头</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hint="eastAsia"/>
          <w:color w:val="000000"/>
          <w:sz w:val="32"/>
          <w:szCs w:val="32"/>
        </w:rPr>
        <w:t>、翻身</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拍背、更换纸尿裤、轮椅运送法、鼻饲老人喂养、口腔护理等</w:t>
      </w:r>
      <w:r>
        <w:rPr>
          <w:rFonts w:ascii="Times New Roman" w:eastAsia="方正仿宋_GBK" w:hAnsi="Times New Roman" w:cs="Times New Roman" w:hint="eastAsia"/>
          <w:color w:val="000000"/>
          <w:sz w:val="32"/>
          <w:szCs w:val="32"/>
        </w:rPr>
        <w:t>8</w:t>
      </w:r>
      <w:r>
        <w:rPr>
          <w:rFonts w:ascii="Times New Roman" w:eastAsia="方正仿宋_GBK" w:hAnsi="Times New Roman" w:cs="Times New Roman" w:hint="eastAsia"/>
          <w:color w:val="000000"/>
          <w:sz w:val="32"/>
          <w:szCs w:val="32"/>
        </w:rPr>
        <w:t>个项目</w:t>
      </w:r>
      <w:proofErr w:type="gramStart"/>
      <w:r>
        <w:rPr>
          <w:rFonts w:ascii="Times New Roman" w:eastAsia="方正仿宋_GBK" w:hAnsi="Times New Roman" w:cs="Times New Roman" w:hint="eastAsia"/>
          <w:color w:val="000000"/>
          <w:sz w:val="32"/>
          <w:szCs w:val="32"/>
        </w:rPr>
        <w:t>中抽赛</w:t>
      </w:r>
      <w:r>
        <w:rPr>
          <w:rFonts w:ascii="Times New Roman" w:eastAsia="方正仿宋_GBK" w:hAnsi="Times New Roman" w:cs="Times New Roman"/>
          <w:color w:val="000000"/>
          <w:sz w:val="32"/>
          <w:szCs w:val="32"/>
        </w:rPr>
        <w:t>3</w:t>
      </w:r>
      <w:r>
        <w:rPr>
          <w:rFonts w:ascii="Times New Roman" w:eastAsia="方正仿宋_GBK" w:hAnsi="Times New Roman" w:cs="Times New Roman" w:hint="eastAsia"/>
          <w:color w:val="000000"/>
          <w:sz w:val="32"/>
          <w:szCs w:val="32"/>
        </w:rPr>
        <w:t>个</w:t>
      </w:r>
      <w:proofErr w:type="gramEnd"/>
      <w:r>
        <w:rPr>
          <w:rFonts w:ascii="Times New Roman" w:eastAsia="方正仿宋_GBK" w:hAnsi="Times New Roman" w:cs="Times New Roman" w:hint="eastAsia"/>
          <w:color w:val="000000"/>
          <w:sz w:val="32"/>
          <w:szCs w:val="32"/>
        </w:rPr>
        <w:t>项目（技术操作流程见附件</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四、竞赛形式</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按照公开、公正、公平、分区选拔的原则，并采取以赛带训、全员练兵、层层选拔、竞技择优的方式进行，比赛结果公开。竞赛活动分初赛、决赛两个阶段举行。</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方正楷体_GBK" w:eastAsia="方正楷体_GBK" w:hAnsi="Times New Roman" w:cs="Times New Roman"/>
          <w:color w:val="000000"/>
          <w:sz w:val="32"/>
          <w:szCs w:val="32"/>
        </w:rPr>
      </w:pPr>
      <w:r>
        <w:rPr>
          <w:rFonts w:ascii="方正楷体_GBK" w:eastAsia="方正楷体_GBK" w:hAnsi="Times New Roman" w:cs="Times New Roman" w:hint="eastAsia"/>
          <w:color w:val="000000"/>
          <w:sz w:val="32"/>
          <w:szCs w:val="32"/>
        </w:rPr>
        <w:lastRenderedPageBreak/>
        <w:t>（一）初赛选拔</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市本级及县（市）、通州区、海门区制定初赛规则，自行组织初赛。</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市本级初赛安排在</w:t>
      </w:r>
      <w:r>
        <w:rPr>
          <w:rFonts w:ascii="Times New Roman" w:eastAsia="方正仿宋_GBK" w:hAnsi="Times New Roman" w:cs="Times New Roman"/>
          <w:color w:val="000000"/>
          <w:sz w:val="32"/>
          <w:szCs w:val="32"/>
        </w:rPr>
        <w:t>2020</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color w:val="000000"/>
          <w:sz w:val="32"/>
          <w:szCs w:val="32"/>
        </w:rPr>
        <w:t>10</w:t>
      </w:r>
      <w:r>
        <w:rPr>
          <w:rFonts w:ascii="Times New Roman" w:eastAsia="方正仿宋_GBK" w:hAnsi="Times New Roman" w:cs="Times New Roman" w:hint="eastAsia"/>
          <w:color w:val="000000"/>
          <w:sz w:val="32"/>
          <w:szCs w:val="32"/>
        </w:rPr>
        <w:t>月</w:t>
      </w:r>
      <w:r>
        <w:rPr>
          <w:rFonts w:ascii="Times New Roman" w:eastAsia="方正仿宋_GBK" w:hAnsi="Times New Roman" w:cs="Times New Roman"/>
          <w:color w:val="000000"/>
          <w:sz w:val="32"/>
          <w:szCs w:val="32"/>
        </w:rPr>
        <w:t>17</w:t>
      </w:r>
      <w:r>
        <w:rPr>
          <w:rFonts w:ascii="Times New Roman" w:eastAsia="方正仿宋_GBK" w:hAnsi="Times New Roman" w:cs="Times New Roman" w:hint="eastAsia"/>
          <w:color w:val="000000"/>
          <w:sz w:val="32"/>
          <w:szCs w:val="32"/>
        </w:rPr>
        <w:t>日，参赛队及参赛人员须在参赛当日</w:t>
      </w:r>
      <w:r>
        <w:rPr>
          <w:rFonts w:ascii="Times New Roman" w:eastAsia="方正仿宋_GBK" w:hAnsi="Times New Roman" w:cs="Times New Roman"/>
          <w:color w:val="000000"/>
          <w:sz w:val="32"/>
          <w:szCs w:val="32"/>
        </w:rPr>
        <w:t>9:00</w:t>
      </w:r>
      <w:proofErr w:type="gramStart"/>
      <w:r>
        <w:rPr>
          <w:rFonts w:ascii="Times New Roman" w:eastAsia="方正仿宋_GBK" w:hAnsi="Times New Roman" w:cs="Times New Roman" w:hint="eastAsia"/>
          <w:color w:val="000000"/>
          <w:sz w:val="32"/>
          <w:szCs w:val="32"/>
        </w:rPr>
        <w:t>前至赛点</w:t>
      </w:r>
      <w:proofErr w:type="gramEnd"/>
      <w:r>
        <w:rPr>
          <w:rFonts w:ascii="Times New Roman" w:eastAsia="方正仿宋_GBK" w:hAnsi="Times New Roman" w:cs="Times New Roman" w:hint="eastAsia"/>
          <w:color w:val="000000"/>
          <w:sz w:val="32"/>
          <w:szCs w:val="32"/>
        </w:rPr>
        <w:t>报到。比赛地点：南通卫生高等职业技术学校</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南通市经济技术开发区振兴东路</w:t>
      </w:r>
      <w:r>
        <w:rPr>
          <w:rFonts w:ascii="Times New Roman" w:eastAsia="方正仿宋_GBK" w:hAnsi="Times New Roman" w:cs="Times New Roman"/>
          <w:color w:val="000000"/>
          <w:sz w:val="32"/>
          <w:szCs w:val="32"/>
        </w:rPr>
        <w:t>288</w:t>
      </w:r>
      <w:r>
        <w:rPr>
          <w:rFonts w:ascii="Times New Roman" w:eastAsia="方正仿宋_GBK" w:hAnsi="Times New Roman" w:cs="Times New Roman" w:hint="eastAsia"/>
          <w:color w:val="000000"/>
          <w:sz w:val="32"/>
          <w:szCs w:val="32"/>
        </w:rPr>
        <w:t>号</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hint="eastAsia"/>
          <w:color w:val="000000"/>
          <w:sz w:val="32"/>
          <w:szCs w:val="32"/>
        </w:rPr>
        <w:t>。参赛名额：按单位报名，每单位不超</w:t>
      </w:r>
      <w:r>
        <w:rPr>
          <w:rFonts w:ascii="Times New Roman" w:eastAsia="方正仿宋_GBK" w:hAnsi="Times New Roman" w:cs="Times New Roman"/>
          <w:color w:val="000000"/>
          <w:sz w:val="32"/>
          <w:szCs w:val="32"/>
        </w:rPr>
        <w:t>4</w:t>
      </w:r>
      <w:r>
        <w:rPr>
          <w:rFonts w:ascii="Times New Roman" w:eastAsia="方正仿宋_GBK" w:hAnsi="Times New Roman" w:cs="Times New Roman" w:hint="eastAsia"/>
          <w:color w:val="000000"/>
          <w:sz w:val="32"/>
          <w:szCs w:val="32"/>
        </w:rPr>
        <w:t>名（其中护士不超</w:t>
      </w:r>
      <w:r>
        <w:rPr>
          <w:rFonts w:ascii="Times New Roman" w:eastAsia="方正仿宋_GBK" w:hAnsi="Times New Roman" w:cs="Times New Roman"/>
          <w:color w:val="000000"/>
          <w:sz w:val="32"/>
          <w:szCs w:val="32"/>
        </w:rPr>
        <w:t>2</w:t>
      </w:r>
      <w:r>
        <w:rPr>
          <w:rFonts w:ascii="Times New Roman" w:eastAsia="方正仿宋_GBK" w:hAnsi="Times New Roman" w:cs="Times New Roman" w:hint="eastAsia"/>
          <w:color w:val="000000"/>
          <w:sz w:val="32"/>
          <w:szCs w:val="32"/>
        </w:rPr>
        <w:t>名）。</w:t>
      </w:r>
      <w:r>
        <w:rPr>
          <w:rFonts w:ascii="Times New Roman" w:eastAsia="方正仿宋_GBK" w:hAnsi="Times New Roman" w:cs="Times New Roman"/>
          <w:color w:val="000000"/>
          <w:sz w:val="32"/>
          <w:szCs w:val="32"/>
        </w:rPr>
        <w:t>9</w:t>
      </w:r>
      <w:r>
        <w:rPr>
          <w:rFonts w:ascii="Times New Roman" w:eastAsia="方正仿宋_GBK" w:hAnsi="Times New Roman" w:cs="Times New Roman" w:hint="eastAsia"/>
          <w:color w:val="000000"/>
          <w:sz w:val="32"/>
          <w:szCs w:val="32"/>
        </w:rPr>
        <w:t>月</w:t>
      </w:r>
      <w:r>
        <w:rPr>
          <w:rFonts w:ascii="Times New Roman" w:eastAsia="方正仿宋_GBK" w:hAnsi="Times New Roman" w:cs="Times New Roman"/>
          <w:color w:val="000000"/>
          <w:sz w:val="32"/>
          <w:szCs w:val="32"/>
        </w:rPr>
        <w:t>14</w:t>
      </w:r>
      <w:r>
        <w:rPr>
          <w:rFonts w:ascii="Times New Roman" w:eastAsia="方正仿宋_GBK" w:hAnsi="Times New Roman" w:cs="Times New Roman" w:hint="eastAsia"/>
          <w:color w:val="000000"/>
          <w:sz w:val="32"/>
          <w:szCs w:val="32"/>
        </w:rPr>
        <w:t>日前各单位须将领队（</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名）、联络人（</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名）及参赛人员名单（附件</w:t>
      </w:r>
      <w:r>
        <w:rPr>
          <w:rFonts w:ascii="Times New Roman" w:eastAsia="方正仿宋_GBK" w:hAnsi="Times New Roman" w:cs="Times New Roman"/>
          <w:color w:val="000000"/>
          <w:sz w:val="32"/>
          <w:szCs w:val="32"/>
        </w:rPr>
        <w:t>2</w:t>
      </w:r>
      <w:r>
        <w:rPr>
          <w:rFonts w:ascii="Times New Roman" w:eastAsia="方正仿宋_GBK" w:hAnsi="Times New Roman" w:cs="Times New Roman" w:hint="eastAsia"/>
          <w:color w:val="000000"/>
          <w:sz w:val="32"/>
          <w:szCs w:val="32"/>
        </w:rPr>
        <w:t>）、参赛人员身份证复印件等报市</w:t>
      </w:r>
      <w:proofErr w:type="gramStart"/>
      <w:r>
        <w:rPr>
          <w:rFonts w:ascii="Times New Roman" w:eastAsia="方正仿宋_GBK" w:hAnsi="Times New Roman" w:cs="Times New Roman" w:hint="eastAsia"/>
          <w:color w:val="000000"/>
          <w:sz w:val="32"/>
          <w:szCs w:val="32"/>
        </w:rPr>
        <w:t>医</w:t>
      </w:r>
      <w:proofErr w:type="gramEnd"/>
      <w:r>
        <w:rPr>
          <w:rFonts w:ascii="Times New Roman" w:eastAsia="方正仿宋_GBK" w:hAnsi="Times New Roman" w:cs="Times New Roman" w:hint="eastAsia"/>
          <w:color w:val="000000"/>
          <w:sz w:val="32"/>
          <w:szCs w:val="32"/>
        </w:rPr>
        <w:t>保中心照护保险管理科。（联系人：李佳</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联系电话</w:t>
      </w:r>
      <w:r>
        <w:rPr>
          <w:rFonts w:ascii="Times New Roman" w:eastAsia="方正仿宋_GBK" w:hAnsi="Times New Roman" w:cs="Times New Roman"/>
          <w:color w:val="000000"/>
          <w:sz w:val="32"/>
          <w:szCs w:val="32"/>
        </w:rPr>
        <w:t>59000263</w:t>
      </w:r>
      <w:r>
        <w:rPr>
          <w:rFonts w:ascii="Times New Roman" w:eastAsia="方正仿宋_GBK" w:hAnsi="Times New Roman" w:cs="Times New Roman" w:hint="eastAsia"/>
          <w:color w:val="000000"/>
          <w:sz w:val="32"/>
          <w:szCs w:val="32"/>
        </w:rPr>
        <w:t>）</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初赛前</w:t>
      </w:r>
      <w:r>
        <w:rPr>
          <w:rFonts w:ascii="Times New Roman" w:eastAsia="方正仿宋_GBK" w:hAnsi="Times New Roman" w:cs="Times New Roman"/>
          <w:color w:val="000000"/>
          <w:sz w:val="32"/>
          <w:szCs w:val="32"/>
        </w:rPr>
        <w:t>7</w:t>
      </w:r>
      <w:r>
        <w:rPr>
          <w:rFonts w:ascii="Times New Roman" w:eastAsia="方正仿宋_GBK" w:hAnsi="Times New Roman" w:cs="Times New Roman" w:hint="eastAsia"/>
          <w:color w:val="000000"/>
          <w:sz w:val="32"/>
          <w:szCs w:val="32"/>
        </w:rPr>
        <w:t>名护工、前</w:t>
      </w:r>
      <w:r>
        <w:rPr>
          <w:rFonts w:ascii="Times New Roman" w:eastAsia="方正仿宋_GBK" w:hAnsi="Times New Roman" w:cs="Times New Roman" w:hint="eastAsia"/>
          <w:color w:val="000000"/>
          <w:sz w:val="32"/>
          <w:szCs w:val="32"/>
        </w:rPr>
        <w:t>3</w:t>
      </w:r>
      <w:r>
        <w:rPr>
          <w:rFonts w:ascii="Times New Roman" w:eastAsia="方正仿宋_GBK" w:hAnsi="Times New Roman" w:cs="Times New Roman" w:hint="eastAsia"/>
          <w:color w:val="000000"/>
          <w:sz w:val="32"/>
          <w:szCs w:val="32"/>
        </w:rPr>
        <w:t>名护士获得参加全市决赛资格。</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方正楷体_GBK" w:eastAsia="方正楷体_GBK" w:hAnsi="Times New Roman" w:cs="Times New Roman"/>
          <w:color w:val="000000"/>
          <w:sz w:val="32"/>
          <w:szCs w:val="32"/>
        </w:rPr>
      </w:pPr>
      <w:r>
        <w:rPr>
          <w:rFonts w:ascii="方正楷体_GBK" w:eastAsia="方正楷体_GBK" w:hAnsi="Times New Roman" w:cs="Times New Roman" w:hint="eastAsia"/>
          <w:color w:val="000000"/>
          <w:sz w:val="32"/>
          <w:szCs w:val="32"/>
        </w:rPr>
        <w:t>（二）决赛</w:t>
      </w:r>
    </w:p>
    <w:p w:rsidR="00890FEF" w:rsidRPr="00766F1E" w:rsidRDefault="00890FEF" w:rsidP="00890FEF">
      <w:pPr>
        <w:pStyle w:val="a3"/>
        <w:adjustRightInd w:val="0"/>
        <w:snapToGrid w:val="0"/>
        <w:spacing w:before="0" w:beforeAutospacing="0" w:after="0" w:afterAutospacing="0" w:line="590" w:lineRule="exact"/>
        <w:ind w:firstLineChars="200" w:firstLine="643"/>
        <w:rPr>
          <w:rFonts w:ascii="Times New Roman" w:eastAsia="方正仿宋_GBK" w:hAnsi="Times New Roman" w:cs="Times New Roman"/>
          <w:b/>
          <w:color w:val="000000"/>
          <w:sz w:val="32"/>
          <w:szCs w:val="32"/>
        </w:rPr>
      </w:pPr>
      <w:r w:rsidRPr="00766F1E">
        <w:rPr>
          <w:rFonts w:ascii="Times New Roman" w:eastAsia="方正仿宋_GBK" w:hAnsi="Times New Roman" w:cs="Times New Roman"/>
          <w:b/>
          <w:color w:val="000000"/>
          <w:sz w:val="32"/>
          <w:szCs w:val="32"/>
        </w:rPr>
        <w:t xml:space="preserve">1. </w:t>
      </w:r>
      <w:r w:rsidRPr="00766F1E">
        <w:rPr>
          <w:rFonts w:ascii="Times New Roman" w:eastAsia="方正仿宋_GBK" w:hAnsi="Times New Roman" w:cs="Times New Roman" w:hint="eastAsia"/>
          <w:b/>
          <w:color w:val="000000"/>
          <w:sz w:val="32"/>
          <w:szCs w:val="32"/>
        </w:rPr>
        <w:t>决赛时间</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2020</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color w:val="000000"/>
          <w:sz w:val="32"/>
          <w:szCs w:val="32"/>
        </w:rPr>
        <w:t>11</w:t>
      </w:r>
      <w:r>
        <w:rPr>
          <w:rFonts w:ascii="Times New Roman" w:eastAsia="方正仿宋_GBK" w:hAnsi="Times New Roman" w:cs="Times New Roman" w:hint="eastAsia"/>
          <w:color w:val="000000"/>
          <w:sz w:val="32"/>
          <w:szCs w:val="32"/>
        </w:rPr>
        <w:t>月</w:t>
      </w:r>
      <w:r>
        <w:rPr>
          <w:rFonts w:ascii="Times New Roman" w:eastAsia="方正仿宋_GBK" w:hAnsi="Times New Roman" w:cs="Times New Roman"/>
          <w:color w:val="000000"/>
          <w:sz w:val="32"/>
          <w:szCs w:val="32"/>
        </w:rPr>
        <w:t>7</w:t>
      </w:r>
      <w:r>
        <w:rPr>
          <w:rFonts w:ascii="Times New Roman" w:eastAsia="方正仿宋_GBK" w:hAnsi="Times New Roman" w:cs="Times New Roman" w:hint="eastAsia"/>
          <w:color w:val="000000"/>
          <w:sz w:val="32"/>
          <w:szCs w:val="32"/>
        </w:rPr>
        <w:t>日，参赛队及参赛人员须在</w:t>
      </w:r>
      <w:r>
        <w:rPr>
          <w:rFonts w:ascii="Times New Roman" w:eastAsia="方正仿宋_GBK" w:hAnsi="Times New Roman" w:cs="Times New Roman"/>
          <w:color w:val="000000"/>
          <w:sz w:val="32"/>
          <w:szCs w:val="32"/>
        </w:rPr>
        <w:t>11</w:t>
      </w:r>
      <w:r>
        <w:rPr>
          <w:rFonts w:ascii="Times New Roman" w:eastAsia="方正仿宋_GBK" w:hAnsi="Times New Roman" w:cs="Times New Roman" w:hint="eastAsia"/>
          <w:color w:val="000000"/>
          <w:sz w:val="32"/>
          <w:szCs w:val="32"/>
        </w:rPr>
        <w:t>月</w:t>
      </w:r>
      <w:r>
        <w:rPr>
          <w:rFonts w:ascii="Times New Roman" w:eastAsia="方正仿宋_GBK" w:hAnsi="Times New Roman" w:cs="Times New Roman"/>
          <w:color w:val="000000"/>
          <w:sz w:val="32"/>
          <w:szCs w:val="32"/>
        </w:rPr>
        <w:t>7</w:t>
      </w:r>
      <w:r>
        <w:rPr>
          <w:rFonts w:ascii="Times New Roman" w:eastAsia="方正仿宋_GBK" w:hAnsi="Times New Roman" w:cs="Times New Roman" w:hint="eastAsia"/>
          <w:color w:val="000000"/>
          <w:sz w:val="32"/>
          <w:szCs w:val="32"/>
        </w:rPr>
        <w:t>日</w:t>
      </w:r>
      <w:r>
        <w:rPr>
          <w:rFonts w:ascii="Times New Roman" w:eastAsia="方正仿宋_GBK" w:hAnsi="Times New Roman" w:cs="Times New Roman"/>
          <w:color w:val="000000"/>
          <w:sz w:val="32"/>
          <w:szCs w:val="32"/>
        </w:rPr>
        <w:t>9:00</w:t>
      </w:r>
      <w:proofErr w:type="gramStart"/>
      <w:r>
        <w:rPr>
          <w:rFonts w:ascii="Times New Roman" w:eastAsia="方正仿宋_GBK" w:hAnsi="Times New Roman" w:cs="Times New Roman" w:hint="eastAsia"/>
          <w:color w:val="000000"/>
          <w:sz w:val="32"/>
          <w:szCs w:val="32"/>
        </w:rPr>
        <w:t>前至赛点</w:t>
      </w:r>
      <w:proofErr w:type="gramEnd"/>
      <w:r>
        <w:rPr>
          <w:rFonts w:ascii="Times New Roman" w:eastAsia="方正仿宋_GBK" w:hAnsi="Times New Roman" w:cs="Times New Roman" w:hint="eastAsia"/>
          <w:color w:val="000000"/>
          <w:sz w:val="32"/>
          <w:szCs w:val="32"/>
        </w:rPr>
        <w:t>报到。</w:t>
      </w:r>
    </w:p>
    <w:p w:rsidR="00890FEF" w:rsidRPr="00766F1E" w:rsidRDefault="00890FEF" w:rsidP="00890FEF">
      <w:pPr>
        <w:pStyle w:val="a3"/>
        <w:adjustRightInd w:val="0"/>
        <w:snapToGrid w:val="0"/>
        <w:spacing w:before="0" w:beforeAutospacing="0" w:after="0" w:afterAutospacing="0" w:line="590" w:lineRule="exact"/>
        <w:ind w:firstLineChars="200" w:firstLine="643"/>
        <w:rPr>
          <w:rFonts w:ascii="Times New Roman" w:eastAsia="方正仿宋_GBK" w:hAnsi="Times New Roman" w:cs="Times New Roman"/>
          <w:b/>
          <w:color w:val="000000"/>
          <w:sz w:val="32"/>
          <w:szCs w:val="32"/>
        </w:rPr>
      </w:pPr>
      <w:r w:rsidRPr="00766F1E">
        <w:rPr>
          <w:rFonts w:ascii="Times New Roman" w:eastAsia="方正仿宋_GBK" w:hAnsi="Times New Roman" w:cs="Times New Roman"/>
          <w:b/>
          <w:color w:val="000000"/>
          <w:sz w:val="32"/>
          <w:szCs w:val="32"/>
        </w:rPr>
        <w:t xml:space="preserve">2. </w:t>
      </w:r>
      <w:r w:rsidRPr="00766F1E">
        <w:rPr>
          <w:rFonts w:ascii="Times New Roman" w:eastAsia="方正仿宋_GBK" w:hAnsi="Times New Roman" w:cs="Times New Roman" w:hint="eastAsia"/>
          <w:b/>
          <w:color w:val="000000"/>
          <w:sz w:val="32"/>
          <w:szCs w:val="32"/>
        </w:rPr>
        <w:t>决赛名额</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市直及各县（市）、通州区、海门区决赛名额各</w:t>
      </w:r>
      <w:r>
        <w:rPr>
          <w:rFonts w:ascii="Times New Roman" w:eastAsia="方正仿宋_GBK" w:hAnsi="Times New Roman" w:cs="Times New Roman"/>
          <w:color w:val="000000"/>
          <w:sz w:val="32"/>
          <w:szCs w:val="32"/>
        </w:rPr>
        <w:t>10</w:t>
      </w:r>
      <w:r>
        <w:rPr>
          <w:rFonts w:ascii="Times New Roman" w:eastAsia="方正仿宋_GBK" w:hAnsi="Times New Roman" w:cs="Times New Roman" w:hint="eastAsia"/>
          <w:color w:val="000000"/>
          <w:sz w:val="32"/>
          <w:szCs w:val="32"/>
        </w:rPr>
        <w:t>名左右，其中护士不超</w:t>
      </w:r>
      <w:r>
        <w:rPr>
          <w:rFonts w:ascii="Times New Roman" w:eastAsia="方正仿宋_GBK" w:hAnsi="Times New Roman" w:cs="Times New Roman"/>
          <w:color w:val="000000"/>
          <w:sz w:val="32"/>
          <w:szCs w:val="32"/>
        </w:rPr>
        <w:t>3</w:t>
      </w:r>
      <w:r>
        <w:rPr>
          <w:rFonts w:ascii="Times New Roman" w:eastAsia="方正仿宋_GBK" w:hAnsi="Times New Roman" w:cs="Times New Roman" w:hint="eastAsia"/>
          <w:color w:val="000000"/>
          <w:sz w:val="32"/>
          <w:szCs w:val="32"/>
        </w:rPr>
        <w:t>名。</w:t>
      </w:r>
      <w:r>
        <w:rPr>
          <w:rFonts w:ascii="Times New Roman" w:eastAsia="方正仿宋_GBK" w:hAnsi="Times New Roman" w:cs="Times New Roman"/>
          <w:color w:val="000000"/>
          <w:sz w:val="32"/>
          <w:szCs w:val="32"/>
        </w:rPr>
        <w:t>10</w:t>
      </w:r>
      <w:r>
        <w:rPr>
          <w:rFonts w:ascii="Times New Roman" w:eastAsia="方正仿宋_GBK" w:hAnsi="Times New Roman" w:cs="Times New Roman" w:hint="eastAsia"/>
          <w:color w:val="000000"/>
          <w:sz w:val="32"/>
          <w:szCs w:val="32"/>
        </w:rPr>
        <w:t>月</w:t>
      </w:r>
      <w:r w:rsidR="007C75B5">
        <w:rPr>
          <w:rFonts w:ascii="Times New Roman" w:eastAsia="方正仿宋_GBK" w:hAnsi="Times New Roman" w:cs="Times New Roman" w:hint="eastAsia"/>
          <w:color w:val="000000"/>
          <w:sz w:val="32"/>
          <w:szCs w:val="32"/>
        </w:rPr>
        <w:t>22</w:t>
      </w:r>
      <w:r>
        <w:rPr>
          <w:rFonts w:ascii="Times New Roman" w:eastAsia="方正仿宋_GBK" w:hAnsi="Times New Roman" w:cs="Times New Roman" w:hint="eastAsia"/>
          <w:color w:val="000000"/>
          <w:sz w:val="32"/>
          <w:szCs w:val="32"/>
        </w:rPr>
        <w:t>日前各地须将领队（</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名）、联络人（</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名）及参赛人员名单、参赛人员身份证复印件等报市</w:t>
      </w:r>
      <w:proofErr w:type="gramStart"/>
      <w:r>
        <w:rPr>
          <w:rFonts w:ascii="Times New Roman" w:eastAsia="方正仿宋_GBK" w:hAnsi="Times New Roman" w:cs="Times New Roman" w:hint="eastAsia"/>
          <w:color w:val="000000"/>
          <w:sz w:val="32"/>
          <w:szCs w:val="32"/>
        </w:rPr>
        <w:t>医</w:t>
      </w:r>
      <w:proofErr w:type="gramEnd"/>
      <w:r>
        <w:rPr>
          <w:rFonts w:ascii="Times New Roman" w:eastAsia="方正仿宋_GBK" w:hAnsi="Times New Roman" w:cs="Times New Roman" w:hint="eastAsia"/>
          <w:color w:val="000000"/>
          <w:sz w:val="32"/>
          <w:szCs w:val="32"/>
        </w:rPr>
        <w:t>保中心照护保险管理科（联系人：李佳，联系电话</w:t>
      </w:r>
      <w:r>
        <w:rPr>
          <w:rFonts w:ascii="Times New Roman" w:eastAsia="方正仿宋_GBK" w:hAnsi="Times New Roman" w:cs="Times New Roman"/>
          <w:color w:val="000000"/>
          <w:sz w:val="32"/>
          <w:szCs w:val="32"/>
        </w:rPr>
        <w:t>59000263</w:t>
      </w:r>
      <w:r>
        <w:rPr>
          <w:rFonts w:ascii="Times New Roman" w:eastAsia="方正仿宋_GBK" w:hAnsi="Times New Roman" w:cs="Times New Roman" w:hint="eastAsia"/>
          <w:color w:val="000000"/>
          <w:sz w:val="32"/>
          <w:szCs w:val="32"/>
        </w:rPr>
        <w:t>）。参赛选手报名获得确认后不得随意更换。</w:t>
      </w:r>
    </w:p>
    <w:p w:rsidR="00890FEF" w:rsidRPr="00766F1E" w:rsidRDefault="00890FEF" w:rsidP="00890FEF">
      <w:pPr>
        <w:pStyle w:val="a3"/>
        <w:adjustRightInd w:val="0"/>
        <w:snapToGrid w:val="0"/>
        <w:spacing w:before="0" w:beforeAutospacing="0" w:after="0" w:afterAutospacing="0" w:line="590" w:lineRule="exact"/>
        <w:ind w:firstLineChars="200" w:firstLine="643"/>
        <w:rPr>
          <w:rFonts w:ascii="方正仿宋_GBK" w:eastAsia="方正仿宋_GBK" w:hAnsi="Times New Roman" w:cs="Times New Roman"/>
          <w:b/>
          <w:color w:val="000000"/>
          <w:sz w:val="32"/>
          <w:szCs w:val="32"/>
        </w:rPr>
      </w:pPr>
      <w:r w:rsidRPr="00766F1E">
        <w:rPr>
          <w:rFonts w:ascii="方正仿宋_GBK" w:eastAsia="方正仿宋_GBK" w:hAnsi="Times New Roman" w:cs="Times New Roman" w:hint="eastAsia"/>
          <w:b/>
          <w:color w:val="000000"/>
          <w:sz w:val="32"/>
          <w:szCs w:val="32"/>
        </w:rPr>
        <w:t>3. 决赛地点</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lastRenderedPageBreak/>
        <w:t>南通卫生高等职业技术学校</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南通市经济技术开发区振兴东路</w:t>
      </w:r>
      <w:r>
        <w:rPr>
          <w:rFonts w:ascii="Times New Roman" w:eastAsia="方正仿宋_GBK" w:hAnsi="Times New Roman" w:cs="Times New Roman"/>
          <w:color w:val="000000"/>
          <w:sz w:val="32"/>
          <w:szCs w:val="32"/>
        </w:rPr>
        <w:t>288</w:t>
      </w:r>
      <w:r>
        <w:rPr>
          <w:rFonts w:ascii="Times New Roman" w:eastAsia="方正仿宋_GBK" w:hAnsi="Times New Roman" w:cs="Times New Roman" w:hint="eastAsia"/>
          <w:color w:val="000000"/>
          <w:sz w:val="32"/>
          <w:szCs w:val="32"/>
        </w:rPr>
        <w:t>号</w:t>
      </w:r>
      <w:r>
        <w:rPr>
          <w:rFonts w:ascii="Times New Roman" w:eastAsia="方正仿宋_GBK" w:hAnsi="Times New Roman" w:cs="Times New Roman"/>
          <w:color w:val="000000"/>
          <w:sz w:val="32"/>
          <w:szCs w:val="32"/>
        </w:rPr>
        <w:t xml:space="preserve">) </w:t>
      </w:r>
    </w:p>
    <w:p w:rsidR="00890FEF" w:rsidRPr="00766F1E" w:rsidRDefault="00890FEF" w:rsidP="00890FEF">
      <w:pPr>
        <w:pStyle w:val="a3"/>
        <w:adjustRightInd w:val="0"/>
        <w:snapToGrid w:val="0"/>
        <w:spacing w:before="0" w:beforeAutospacing="0" w:after="0" w:afterAutospacing="0" w:line="590" w:lineRule="exact"/>
        <w:ind w:firstLineChars="200" w:firstLine="643"/>
        <w:rPr>
          <w:rFonts w:ascii="方正仿宋_GBK" w:eastAsia="方正仿宋_GBK" w:hAnsi="Times New Roman" w:cs="Times New Roman"/>
          <w:b/>
          <w:color w:val="000000"/>
          <w:sz w:val="32"/>
          <w:szCs w:val="32"/>
        </w:rPr>
      </w:pPr>
      <w:r w:rsidRPr="00766F1E">
        <w:rPr>
          <w:rFonts w:ascii="方正仿宋_GBK" w:eastAsia="方正仿宋_GBK" w:hAnsi="Times New Roman" w:cs="Times New Roman" w:hint="eastAsia"/>
          <w:b/>
          <w:color w:val="000000"/>
          <w:sz w:val="32"/>
          <w:szCs w:val="32"/>
        </w:rPr>
        <w:t>4. 决赛流程</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）由组委会按照竞赛流程召开领队会议，组织各领队参加抽签确定比赛顺序，参赛队按照抽签确定的参赛时段分批次进入比赛场地参赛。</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hint="eastAsia"/>
          <w:color w:val="000000"/>
          <w:sz w:val="32"/>
          <w:szCs w:val="32"/>
        </w:rPr>
        <w:t>）各时段参赛队比赛前</w:t>
      </w:r>
      <w:r>
        <w:rPr>
          <w:rFonts w:ascii="Times New Roman" w:eastAsia="方正仿宋_GBK" w:hAnsi="Times New Roman" w:cs="Times New Roman"/>
          <w:color w:val="000000"/>
          <w:sz w:val="32"/>
          <w:szCs w:val="32"/>
        </w:rPr>
        <w:t>30</w:t>
      </w:r>
      <w:r>
        <w:rPr>
          <w:rFonts w:ascii="Times New Roman" w:eastAsia="方正仿宋_GBK" w:hAnsi="Times New Roman" w:cs="Times New Roman" w:hint="eastAsia"/>
          <w:color w:val="000000"/>
          <w:sz w:val="32"/>
          <w:szCs w:val="32"/>
        </w:rPr>
        <w:t>分钟到赛项指定地点接受检录。由检录工作人员依照检录表进行点名核对，并确定无误后向裁判长递交检录单。</w:t>
      </w:r>
    </w:p>
    <w:p w:rsidR="00890FEF" w:rsidRPr="00766F1E" w:rsidRDefault="00890FEF" w:rsidP="00890FEF">
      <w:pPr>
        <w:pStyle w:val="a3"/>
        <w:adjustRightInd w:val="0"/>
        <w:snapToGrid w:val="0"/>
        <w:spacing w:before="0" w:beforeAutospacing="0" w:after="0" w:afterAutospacing="0" w:line="590" w:lineRule="exact"/>
        <w:ind w:firstLineChars="200" w:firstLine="643"/>
        <w:rPr>
          <w:rFonts w:ascii="方正仿宋_GBK" w:eastAsia="方正仿宋_GBK" w:hAnsi="Times New Roman" w:cs="Times New Roman"/>
          <w:b/>
          <w:color w:val="000000"/>
          <w:sz w:val="32"/>
          <w:szCs w:val="32"/>
        </w:rPr>
      </w:pPr>
      <w:r w:rsidRPr="00766F1E">
        <w:rPr>
          <w:rFonts w:ascii="方正仿宋_GBK" w:eastAsia="方正仿宋_GBK" w:hAnsi="Times New Roman" w:cs="Times New Roman" w:hint="eastAsia"/>
          <w:b/>
          <w:color w:val="000000"/>
          <w:sz w:val="32"/>
          <w:szCs w:val="32"/>
        </w:rPr>
        <w:t>5. 决赛要求</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）参赛</w:t>
      </w:r>
      <w:proofErr w:type="gramStart"/>
      <w:r>
        <w:rPr>
          <w:rFonts w:ascii="Times New Roman" w:eastAsia="方正仿宋_GBK" w:hAnsi="Times New Roman" w:cs="Times New Roman" w:hint="eastAsia"/>
          <w:color w:val="000000"/>
          <w:sz w:val="32"/>
          <w:szCs w:val="32"/>
        </w:rPr>
        <w:t>选手着</w:t>
      </w:r>
      <w:proofErr w:type="gramEnd"/>
      <w:r>
        <w:rPr>
          <w:rFonts w:ascii="Times New Roman" w:eastAsia="方正仿宋_GBK" w:hAnsi="Times New Roman" w:cs="Times New Roman" w:hint="eastAsia"/>
          <w:color w:val="000000"/>
          <w:sz w:val="32"/>
          <w:szCs w:val="32"/>
        </w:rPr>
        <w:t>无标识护士服参加竞赛，言行文明，热情大方。</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hint="eastAsia"/>
          <w:color w:val="000000"/>
          <w:sz w:val="32"/>
          <w:szCs w:val="32"/>
        </w:rPr>
        <w:t>）所有参赛选手均不得携带手机等通讯工具进入竞赛现场。服从裁判及工作人员的管理。</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hint="eastAsia"/>
          <w:color w:val="000000"/>
          <w:sz w:val="32"/>
          <w:szCs w:val="32"/>
        </w:rPr>
        <w:t>）各参赛队成员统一在指定地点休息。</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4</w:t>
      </w:r>
      <w:r>
        <w:rPr>
          <w:rFonts w:ascii="Times New Roman" w:eastAsia="方正仿宋_GBK" w:hAnsi="Times New Roman" w:cs="Times New Roman" w:hint="eastAsia"/>
          <w:color w:val="000000"/>
          <w:sz w:val="32"/>
          <w:szCs w:val="32"/>
        </w:rPr>
        <w:t>）所有岗位的工作人员提前</w:t>
      </w:r>
      <w:r>
        <w:rPr>
          <w:rFonts w:ascii="Times New Roman" w:eastAsia="方正仿宋_GBK" w:hAnsi="Times New Roman" w:cs="Times New Roman"/>
          <w:color w:val="000000"/>
          <w:sz w:val="32"/>
          <w:szCs w:val="32"/>
        </w:rPr>
        <w:t>10</w:t>
      </w:r>
      <w:r>
        <w:rPr>
          <w:rFonts w:ascii="Times New Roman" w:eastAsia="方正仿宋_GBK" w:hAnsi="Times New Roman" w:cs="Times New Roman" w:hint="eastAsia"/>
          <w:color w:val="000000"/>
          <w:sz w:val="32"/>
          <w:szCs w:val="32"/>
        </w:rPr>
        <w:t>分钟进入工作岗位，做好工作准备，并坚守岗位，积极、主动完成工作任务。工作人员不得请假。如遇特殊情况要提前向各小组负责人请假批准。</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五、奖项设置</w:t>
      </w:r>
    </w:p>
    <w:p w:rsidR="00890FEF" w:rsidRPr="00766F1E" w:rsidRDefault="00890FEF" w:rsidP="00890FEF">
      <w:pPr>
        <w:pStyle w:val="a3"/>
        <w:adjustRightInd w:val="0"/>
        <w:snapToGrid w:val="0"/>
        <w:spacing w:before="0" w:beforeAutospacing="0" w:after="0" w:afterAutospacing="0" w:line="590" w:lineRule="exact"/>
        <w:ind w:firstLineChars="200" w:firstLine="640"/>
        <w:jc w:val="both"/>
        <w:rPr>
          <w:rFonts w:ascii="方正楷体_GBK" w:eastAsia="方正楷体_GBK" w:hAnsi="Times New Roman" w:cs="Times New Roman"/>
          <w:color w:val="000000"/>
          <w:sz w:val="32"/>
          <w:szCs w:val="32"/>
        </w:rPr>
      </w:pPr>
      <w:r w:rsidRPr="00766F1E">
        <w:rPr>
          <w:rFonts w:ascii="方正楷体_GBK" w:eastAsia="方正楷体_GBK" w:hAnsi="Times New Roman" w:cs="Times New Roman" w:hint="eastAsia"/>
          <w:color w:val="000000"/>
          <w:sz w:val="32"/>
          <w:szCs w:val="32"/>
        </w:rPr>
        <w:t>1. 个人奖</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决赛个人总得分</w:t>
      </w:r>
      <w:r>
        <w:rPr>
          <w:rFonts w:ascii="Times New Roman" w:eastAsia="方正仿宋_GBK" w:hAnsi="Times New Roman" w:cs="Times New Roman"/>
          <w:color w:val="000000"/>
          <w:sz w:val="32"/>
          <w:szCs w:val="32"/>
        </w:rPr>
        <w:t>1-3</w:t>
      </w:r>
      <w:r>
        <w:rPr>
          <w:rFonts w:ascii="Times New Roman" w:eastAsia="方正仿宋_GBK" w:hAnsi="Times New Roman" w:cs="Times New Roman" w:hint="eastAsia"/>
          <w:color w:val="000000"/>
          <w:sz w:val="32"/>
          <w:szCs w:val="32"/>
        </w:rPr>
        <w:t>名的参赛选手（其中护士不超过</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名），由南通市</w:t>
      </w:r>
      <w:proofErr w:type="gramStart"/>
      <w:r>
        <w:rPr>
          <w:rFonts w:ascii="Times New Roman" w:eastAsia="方正仿宋_GBK" w:hAnsi="Times New Roman" w:cs="Times New Roman" w:hint="eastAsia"/>
          <w:color w:val="000000"/>
          <w:sz w:val="32"/>
          <w:szCs w:val="32"/>
        </w:rPr>
        <w:t>人社局</w:t>
      </w:r>
      <w:proofErr w:type="gramEnd"/>
      <w:r>
        <w:rPr>
          <w:rFonts w:ascii="Times New Roman" w:eastAsia="方正仿宋_GBK" w:hAnsi="Times New Roman" w:cs="Times New Roman" w:hint="eastAsia"/>
          <w:color w:val="000000"/>
          <w:sz w:val="32"/>
          <w:szCs w:val="32"/>
        </w:rPr>
        <w:t>颁发“南通市技术能手”证书；总得分</w:t>
      </w:r>
      <w:r>
        <w:rPr>
          <w:rFonts w:ascii="Times New Roman" w:eastAsia="方正仿宋_GBK" w:hAnsi="Times New Roman" w:cs="Times New Roman"/>
          <w:color w:val="000000"/>
          <w:sz w:val="32"/>
          <w:szCs w:val="32"/>
        </w:rPr>
        <w:t>4-6</w:t>
      </w:r>
      <w:r>
        <w:rPr>
          <w:rFonts w:ascii="Times New Roman" w:eastAsia="方正仿宋_GBK" w:hAnsi="Times New Roman" w:cs="Times New Roman" w:hint="eastAsia"/>
          <w:color w:val="000000"/>
          <w:sz w:val="32"/>
          <w:szCs w:val="32"/>
        </w:rPr>
        <w:t>名（其</w:t>
      </w:r>
      <w:r>
        <w:rPr>
          <w:rFonts w:ascii="Times New Roman" w:eastAsia="方正仿宋_GBK" w:hAnsi="Times New Roman" w:cs="Times New Roman" w:hint="eastAsia"/>
          <w:color w:val="000000"/>
          <w:sz w:val="32"/>
          <w:szCs w:val="32"/>
        </w:rPr>
        <w:lastRenderedPageBreak/>
        <w:t>中护士</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名）的参赛选手，由市总工会颁发“南通市五一创新能手”证书；其中总分获得第一名的参赛选手，优先推荐参加五一劳动奖评选，个人总分第</w:t>
      </w:r>
      <w:r>
        <w:rPr>
          <w:rFonts w:ascii="Times New Roman" w:eastAsia="方正仿宋_GBK" w:hAnsi="Times New Roman" w:cs="Times New Roman"/>
          <w:color w:val="000000"/>
          <w:sz w:val="32"/>
          <w:szCs w:val="32"/>
        </w:rPr>
        <w:t>1-6</w:t>
      </w:r>
      <w:r>
        <w:rPr>
          <w:rFonts w:ascii="Times New Roman" w:eastAsia="方正仿宋_GBK" w:hAnsi="Times New Roman" w:cs="Times New Roman" w:hint="eastAsia"/>
          <w:color w:val="000000"/>
          <w:sz w:val="32"/>
          <w:szCs w:val="32"/>
        </w:rPr>
        <w:t>名中的女性选手，同时由南通市妇联颁发“南通市巾帼建功先进个人”证书。</w:t>
      </w:r>
    </w:p>
    <w:p w:rsidR="00890FEF" w:rsidRPr="00766F1E" w:rsidRDefault="00890FEF" w:rsidP="00890FEF">
      <w:pPr>
        <w:pStyle w:val="a3"/>
        <w:adjustRightInd w:val="0"/>
        <w:snapToGrid w:val="0"/>
        <w:spacing w:before="0" w:beforeAutospacing="0" w:after="0" w:afterAutospacing="0" w:line="590" w:lineRule="exact"/>
        <w:ind w:firstLineChars="200" w:firstLine="640"/>
        <w:jc w:val="both"/>
        <w:rPr>
          <w:rFonts w:ascii="方正楷体_GBK" w:eastAsia="方正楷体_GBK" w:hAnsi="Times New Roman" w:cs="Times New Roman"/>
          <w:color w:val="000000"/>
          <w:sz w:val="32"/>
          <w:szCs w:val="32"/>
        </w:rPr>
      </w:pPr>
      <w:r w:rsidRPr="00766F1E">
        <w:rPr>
          <w:rFonts w:ascii="方正楷体_GBK" w:eastAsia="方正楷体_GBK" w:hAnsi="Times New Roman" w:cs="Times New Roman" w:hint="eastAsia"/>
          <w:color w:val="000000"/>
          <w:sz w:val="32"/>
          <w:szCs w:val="32"/>
        </w:rPr>
        <w:t>2. 团体奖</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技能比武设团体一等奖</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个，二等奖</w:t>
      </w:r>
      <w:r>
        <w:rPr>
          <w:rFonts w:ascii="Times New Roman" w:eastAsia="方正仿宋_GBK" w:hAnsi="Times New Roman" w:cs="Times New Roman"/>
          <w:color w:val="000000"/>
          <w:sz w:val="32"/>
          <w:szCs w:val="32"/>
        </w:rPr>
        <w:t>2</w:t>
      </w:r>
      <w:r>
        <w:rPr>
          <w:rFonts w:ascii="Times New Roman" w:eastAsia="方正仿宋_GBK" w:hAnsi="Times New Roman" w:cs="Times New Roman" w:hint="eastAsia"/>
          <w:color w:val="000000"/>
          <w:sz w:val="32"/>
          <w:szCs w:val="32"/>
        </w:rPr>
        <w:t>个，三等奖</w:t>
      </w:r>
      <w:r>
        <w:rPr>
          <w:rFonts w:ascii="Times New Roman" w:eastAsia="方正仿宋_GBK" w:hAnsi="Times New Roman" w:cs="Times New Roman"/>
          <w:color w:val="000000"/>
          <w:sz w:val="32"/>
          <w:szCs w:val="32"/>
        </w:rPr>
        <w:t>3</w:t>
      </w:r>
      <w:r>
        <w:rPr>
          <w:rFonts w:ascii="Times New Roman" w:eastAsia="方正仿宋_GBK" w:hAnsi="Times New Roman" w:cs="Times New Roman" w:hint="eastAsia"/>
          <w:color w:val="000000"/>
          <w:sz w:val="32"/>
          <w:szCs w:val="32"/>
        </w:rPr>
        <w:t>个。团体</w:t>
      </w:r>
      <w:proofErr w:type="gramStart"/>
      <w:r>
        <w:rPr>
          <w:rFonts w:ascii="Times New Roman" w:eastAsia="方正仿宋_GBK" w:hAnsi="Times New Roman" w:cs="Times New Roman" w:hint="eastAsia"/>
          <w:color w:val="000000"/>
          <w:sz w:val="32"/>
          <w:szCs w:val="32"/>
        </w:rPr>
        <w:t>奖根据</w:t>
      </w:r>
      <w:proofErr w:type="gramEnd"/>
      <w:r>
        <w:rPr>
          <w:rFonts w:ascii="Times New Roman" w:eastAsia="方正仿宋_GBK" w:hAnsi="Times New Roman" w:cs="Times New Roman" w:hint="eastAsia"/>
          <w:color w:val="000000"/>
          <w:sz w:val="32"/>
          <w:szCs w:val="32"/>
        </w:rPr>
        <w:t>各参赛队队员平均成绩排名确定。</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六、其他事项</w:t>
      </w:r>
    </w:p>
    <w:p w:rsidR="00890FEF"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1. </w:t>
      </w:r>
      <w:r>
        <w:rPr>
          <w:rFonts w:ascii="Times New Roman" w:eastAsia="方正仿宋_GBK" w:hAnsi="Times New Roman" w:cs="Times New Roman" w:hint="eastAsia"/>
          <w:color w:val="000000"/>
          <w:sz w:val="32"/>
          <w:szCs w:val="32"/>
        </w:rPr>
        <w:t>参赛人员须带身份证。</w:t>
      </w:r>
    </w:p>
    <w:p w:rsidR="00890FEF" w:rsidRPr="00051FFA" w:rsidRDefault="00890FEF" w:rsidP="00890FEF">
      <w:pPr>
        <w:pStyle w:val="a3"/>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2. </w:t>
      </w:r>
      <w:r>
        <w:rPr>
          <w:rFonts w:ascii="Times New Roman" w:eastAsia="方正仿宋_GBK" w:hAnsi="Times New Roman" w:cs="Times New Roman" w:hint="eastAsia"/>
          <w:color w:val="000000"/>
          <w:sz w:val="32"/>
          <w:szCs w:val="32"/>
        </w:rPr>
        <w:t>需预订住宿的，请提前与组委会办公室联系。</w:t>
      </w:r>
      <w:r>
        <w:rPr>
          <w:rFonts w:hint="eastAsia"/>
        </w:rPr>
        <w:br w:type="page"/>
      </w:r>
      <w:r w:rsidRPr="00766F1E">
        <w:rPr>
          <w:rFonts w:ascii="方正仿宋_GBK" w:eastAsia="方正仿宋_GBK" w:hAnsi="仿宋" w:hint="eastAsia"/>
          <w:sz w:val="32"/>
          <w:szCs w:val="32"/>
        </w:rPr>
        <w:lastRenderedPageBreak/>
        <w:t>附件</w:t>
      </w:r>
      <w:r w:rsidRPr="00036AFA">
        <w:rPr>
          <w:rFonts w:ascii="仿宋" w:eastAsia="仿宋" w:hAnsi="仿宋"/>
          <w:sz w:val="32"/>
          <w:szCs w:val="32"/>
        </w:rPr>
        <w:t>1</w:t>
      </w:r>
    </w:p>
    <w:p w:rsidR="00890FEF" w:rsidRPr="00766F1E" w:rsidRDefault="00890FEF" w:rsidP="00890FEF">
      <w:pPr>
        <w:spacing w:line="560" w:lineRule="exact"/>
        <w:jc w:val="center"/>
        <w:rPr>
          <w:rFonts w:ascii="方正小标宋_GBK" w:eastAsia="方正小标宋_GBK" w:hAnsi="宋体" w:cs="仿宋"/>
          <w:bCs/>
          <w:sz w:val="44"/>
          <w:szCs w:val="44"/>
        </w:rPr>
      </w:pPr>
      <w:r w:rsidRPr="00766F1E">
        <w:rPr>
          <w:rFonts w:ascii="方正小标宋_GBK" w:eastAsia="方正小标宋_GBK" w:hAnsi="宋体" w:cs="宋体" w:hint="eastAsia"/>
          <w:kern w:val="0"/>
          <w:sz w:val="44"/>
          <w:szCs w:val="44"/>
        </w:rPr>
        <w:t>技术操作流程</w:t>
      </w:r>
    </w:p>
    <w:p w:rsidR="00890FEF" w:rsidRPr="00417C05" w:rsidRDefault="00890FEF" w:rsidP="00890FEF">
      <w:pPr>
        <w:spacing w:line="560" w:lineRule="exact"/>
        <w:jc w:val="center"/>
        <w:rPr>
          <w:rFonts w:ascii="方正小标宋_GBK" w:eastAsia="方正小标宋_GBK" w:hAnsi="仿宋" w:cs="仿宋"/>
          <w:bCs/>
          <w:sz w:val="32"/>
          <w:szCs w:val="32"/>
        </w:rPr>
      </w:pPr>
      <w:r w:rsidRPr="00417C05">
        <w:rPr>
          <w:rFonts w:ascii="方正小标宋_GBK" w:eastAsia="方正小标宋_GBK" w:hAnsi="仿宋" w:cs="仿宋" w:hint="eastAsia"/>
          <w:bCs/>
          <w:sz w:val="32"/>
          <w:szCs w:val="32"/>
        </w:rPr>
        <w:t>（一）床上擦浴操作流程</w:t>
      </w:r>
    </w:p>
    <w:p w:rsidR="00890FEF" w:rsidRDefault="00890FEF" w:rsidP="00890FEF">
      <w:pPr>
        <w:spacing w:line="560" w:lineRule="exact"/>
        <w:rPr>
          <w:rFonts w:ascii="仿宋" w:eastAsia="仿宋" w:hAnsi="仿宋" w:cs="仿宋"/>
          <w:szCs w:val="21"/>
        </w:rPr>
      </w:pPr>
      <w:r>
        <w:rPr>
          <w:rFonts w:ascii="仿宋" w:eastAsia="仿宋" w:hAnsi="仿宋" w:cs="仿宋" w:hint="eastAsia"/>
          <w:szCs w:val="21"/>
        </w:rPr>
        <w:t>选手参赛号：</w:t>
      </w:r>
      <w:r>
        <w:rPr>
          <w:rFonts w:ascii="仿宋" w:eastAsia="仿宋" w:hAnsi="仿宋" w:cs="仿宋"/>
          <w:szCs w:val="21"/>
        </w:rPr>
        <w:t xml:space="preserve">         </w:t>
      </w:r>
      <w:proofErr w:type="gramStart"/>
      <w:r>
        <w:rPr>
          <w:rFonts w:ascii="仿宋" w:eastAsia="仿宋" w:hAnsi="仿宋" w:cs="仿宋" w:hint="eastAsia"/>
          <w:szCs w:val="21"/>
        </w:rPr>
        <w:t>赛室号</w:t>
      </w:r>
      <w:proofErr w:type="gramEnd"/>
      <w:r>
        <w:rPr>
          <w:rFonts w:ascii="仿宋" w:eastAsia="仿宋" w:hAnsi="仿宋" w:cs="仿宋" w:hint="eastAsia"/>
          <w:szCs w:val="21"/>
        </w:rPr>
        <w:t>：</w:t>
      </w:r>
      <w:r>
        <w:rPr>
          <w:rFonts w:ascii="仿宋" w:eastAsia="仿宋" w:hAnsi="仿宋" w:cs="仿宋"/>
          <w:szCs w:val="21"/>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9"/>
        <w:gridCol w:w="1228"/>
        <w:gridCol w:w="4321"/>
        <w:gridCol w:w="693"/>
        <w:gridCol w:w="958"/>
        <w:gridCol w:w="690"/>
      </w:tblGrid>
      <w:tr w:rsidR="00890FEF" w:rsidTr="00556C57">
        <w:trPr>
          <w:cantSplit/>
          <w:trHeight w:val="603"/>
          <w:jc w:val="center"/>
        </w:trPr>
        <w:tc>
          <w:tcPr>
            <w:tcW w:w="935"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项目</w:t>
            </w:r>
          </w:p>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名称</w:t>
            </w:r>
          </w:p>
        </w:tc>
        <w:tc>
          <w:tcPr>
            <w:tcW w:w="1280"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操作</w:t>
            </w:r>
          </w:p>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流程</w:t>
            </w:r>
          </w:p>
        </w:tc>
        <w:tc>
          <w:tcPr>
            <w:tcW w:w="4536"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技</w:t>
            </w:r>
            <w:r w:rsidRPr="00766F1E">
              <w:rPr>
                <w:rFonts w:ascii="仿宋" w:eastAsia="仿宋" w:hAnsi="仿宋" w:cs="仿宋"/>
                <w:b/>
                <w:szCs w:val="21"/>
              </w:rPr>
              <w:t xml:space="preserve"> </w:t>
            </w:r>
            <w:r w:rsidRPr="00766F1E">
              <w:rPr>
                <w:rFonts w:ascii="仿宋" w:eastAsia="仿宋" w:hAnsi="仿宋" w:cs="仿宋" w:hint="eastAsia"/>
                <w:b/>
                <w:szCs w:val="21"/>
              </w:rPr>
              <w:t>术</w:t>
            </w:r>
            <w:r w:rsidRPr="00766F1E">
              <w:rPr>
                <w:rFonts w:ascii="仿宋" w:eastAsia="仿宋" w:hAnsi="仿宋" w:cs="仿宋"/>
                <w:b/>
                <w:szCs w:val="21"/>
              </w:rPr>
              <w:t xml:space="preserve"> </w:t>
            </w:r>
            <w:r w:rsidRPr="00766F1E">
              <w:rPr>
                <w:rFonts w:ascii="仿宋" w:eastAsia="仿宋" w:hAnsi="仿宋" w:cs="仿宋" w:hint="eastAsia"/>
                <w:b/>
                <w:szCs w:val="21"/>
              </w:rPr>
              <w:t>要</w:t>
            </w:r>
            <w:r w:rsidRPr="00766F1E">
              <w:rPr>
                <w:rFonts w:ascii="仿宋" w:eastAsia="仿宋" w:hAnsi="仿宋" w:cs="仿宋"/>
                <w:b/>
                <w:szCs w:val="21"/>
              </w:rPr>
              <w:t xml:space="preserve"> </w:t>
            </w:r>
            <w:r w:rsidRPr="00766F1E">
              <w:rPr>
                <w:rFonts w:ascii="仿宋" w:eastAsia="仿宋" w:hAnsi="仿宋" w:cs="仿宋" w:hint="eastAsia"/>
                <w:b/>
                <w:szCs w:val="21"/>
              </w:rPr>
              <w:t>求</w:t>
            </w:r>
          </w:p>
        </w:tc>
        <w:tc>
          <w:tcPr>
            <w:tcW w:w="717"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分</w:t>
            </w:r>
            <w:r w:rsidRPr="00766F1E">
              <w:rPr>
                <w:rFonts w:ascii="仿宋" w:eastAsia="仿宋" w:hAnsi="仿宋" w:cs="仿宋"/>
                <w:b/>
                <w:szCs w:val="21"/>
              </w:rPr>
              <w:t xml:space="preserve"> </w:t>
            </w:r>
            <w:r w:rsidRPr="00766F1E">
              <w:rPr>
                <w:rFonts w:ascii="仿宋" w:eastAsia="仿宋" w:hAnsi="仿宋" w:cs="仿宋" w:hint="eastAsia"/>
                <w:b/>
                <w:szCs w:val="21"/>
              </w:rPr>
              <w:t>值</w:t>
            </w:r>
          </w:p>
        </w:tc>
        <w:tc>
          <w:tcPr>
            <w:tcW w:w="996"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扣分及说明</w:t>
            </w:r>
          </w:p>
        </w:tc>
        <w:tc>
          <w:tcPr>
            <w:tcW w:w="714"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备注</w:t>
            </w:r>
          </w:p>
        </w:tc>
      </w:tr>
      <w:tr w:rsidR="00890FEF" w:rsidTr="00556C57">
        <w:trPr>
          <w:cantSplit/>
          <w:trHeight w:val="454"/>
          <w:jc w:val="center"/>
        </w:trPr>
        <w:tc>
          <w:tcPr>
            <w:tcW w:w="9178" w:type="dxa"/>
            <w:gridSpan w:val="6"/>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选手报告参赛号码，比赛计时开始</w:t>
            </w:r>
          </w:p>
        </w:tc>
      </w:tr>
      <w:tr w:rsidR="00890FEF" w:rsidTr="00556C57">
        <w:trPr>
          <w:cantSplit/>
          <w:trHeight w:val="580"/>
          <w:jc w:val="center"/>
        </w:trPr>
        <w:tc>
          <w:tcPr>
            <w:tcW w:w="935" w:type="dxa"/>
            <w:vMerge w:val="restart"/>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程</w:t>
            </w:r>
          </w:p>
          <w:p w:rsidR="00890FEF" w:rsidRDefault="00890FEF" w:rsidP="00556C57">
            <w:pPr>
              <w:spacing w:line="560" w:lineRule="exact"/>
              <w:jc w:val="center"/>
              <w:rPr>
                <w:rFonts w:ascii="仿宋" w:eastAsia="仿宋" w:hAnsi="仿宋" w:cs="仿宋"/>
                <w:szCs w:val="21"/>
              </w:rPr>
            </w:pPr>
          </w:p>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评估解释</w:t>
            </w: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·核对老人信息，向老人解释并取得合作</w:t>
            </w:r>
          </w:p>
          <w:p w:rsidR="00890FEF" w:rsidRDefault="00890FEF" w:rsidP="00556C57">
            <w:pPr>
              <w:rPr>
                <w:rFonts w:ascii="仿宋" w:eastAsia="仿宋" w:hAnsi="仿宋" w:cs="仿宋"/>
                <w:szCs w:val="21"/>
              </w:rPr>
            </w:pPr>
            <w:r>
              <w:rPr>
                <w:rFonts w:ascii="仿宋" w:eastAsia="仿宋" w:hAnsi="仿宋" w:cs="仿宋" w:hint="eastAsia"/>
                <w:szCs w:val="21"/>
              </w:rPr>
              <w:t>·评估老人身体状况、疾病情况、意识状态、有无伤口及管道、皮肤卫生情况、沐浴习惯、自理能力、配合程度</w:t>
            </w:r>
          </w:p>
        </w:tc>
        <w:tc>
          <w:tcPr>
            <w:tcW w:w="717" w:type="dxa"/>
            <w:vAlign w:val="center"/>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580"/>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Default="00890FEF" w:rsidP="00556C57">
            <w:pPr>
              <w:autoSpaceDE w:val="0"/>
              <w:spacing w:line="560" w:lineRule="exact"/>
              <w:jc w:val="center"/>
              <w:rPr>
                <w:rFonts w:ascii="仿宋" w:eastAsia="仿宋" w:hAnsi="仿宋" w:cs="仿宋"/>
                <w:szCs w:val="21"/>
              </w:rPr>
            </w:pPr>
            <w:r>
              <w:rPr>
                <w:rFonts w:ascii="仿宋" w:eastAsia="仿宋" w:hAnsi="仿宋" w:cs="仿宋" w:hint="eastAsia"/>
                <w:szCs w:val="21"/>
              </w:rPr>
              <w:t>个人准备</w:t>
            </w:r>
          </w:p>
        </w:tc>
        <w:tc>
          <w:tcPr>
            <w:tcW w:w="4536" w:type="dxa"/>
            <w:vAlign w:val="center"/>
          </w:tcPr>
          <w:p w:rsidR="00890FEF" w:rsidRDefault="00890FEF" w:rsidP="00556C57">
            <w:pPr>
              <w:autoSpaceDE w:val="0"/>
              <w:rPr>
                <w:rFonts w:ascii="仿宋" w:eastAsia="仿宋" w:hAnsi="仿宋" w:cs="仿宋"/>
                <w:szCs w:val="21"/>
              </w:rPr>
            </w:pPr>
            <w:r>
              <w:rPr>
                <w:rFonts w:ascii="仿宋" w:eastAsia="仿宋" w:hAnsi="仿宋" w:cs="仿宋" w:hint="eastAsia"/>
                <w:szCs w:val="21"/>
              </w:rPr>
              <w:t>·服装整洁、修剪指甲、洗手、戴口罩</w:t>
            </w:r>
          </w:p>
        </w:tc>
        <w:tc>
          <w:tcPr>
            <w:tcW w:w="717" w:type="dxa"/>
            <w:vAlign w:val="center"/>
          </w:tcPr>
          <w:p w:rsidR="00890FEF" w:rsidRDefault="00890FEF" w:rsidP="00556C57">
            <w:pPr>
              <w:autoSpaceDE w:val="0"/>
              <w:jc w:val="center"/>
              <w:rPr>
                <w:rFonts w:ascii="仿宋" w:eastAsia="仿宋" w:hAnsi="仿宋" w:cs="仿宋"/>
                <w:szCs w:val="21"/>
              </w:rPr>
            </w:pPr>
          </w:p>
        </w:tc>
        <w:tc>
          <w:tcPr>
            <w:tcW w:w="996" w:type="dxa"/>
          </w:tcPr>
          <w:p w:rsidR="00890FEF" w:rsidRDefault="00890FEF" w:rsidP="00556C57">
            <w:pPr>
              <w:autoSpaceDE w:val="0"/>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环境准备</w:t>
            </w: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·关闭门窗，调节室温22~26°C，安静整洁，屏风遮挡或拉上床帘</w:t>
            </w:r>
          </w:p>
        </w:tc>
        <w:tc>
          <w:tcPr>
            <w:tcW w:w="717" w:type="dxa"/>
            <w:vAlign w:val="center"/>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016"/>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安置体位</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·放平床头及床位支架，松开盖被</w:t>
            </w:r>
          </w:p>
          <w:p w:rsidR="00890FEF" w:rsidRDefault="00890FEF" w:rsidP="00556C57">
            <w:pPr>
              <w:rPr>
                <w:rFonts w:ascii="仿宋" w:eastAsia="仿宋" w:hAnsi="仿宋" w:cs="仿宋"/>
                <w:szCs w:val="21"/>
              </w:rPr>
            </w:pPr>
            <w:r>
              <w:rPr>
                <w:rFonts w:ascii="仿宋" w:eastAsia="仿宋" w:hAnsi="仿宋" w:cs="仿宋" w:hint="eastAsia"/>
                <w:szCs w:val="21"/>
              </w:rPr>
              <w:t>·协助老人仰卧，将身体移至近侧</w:t>
            </w:r>
          </w:p>
          <w:p w:rsidR="00890FEF" w:rsidRDefault="00890FEF" w:rsidP="00556C57">
            <w:pPr>
              <w:rPr>
                <w:rFonts w:ascii="仿宋" w:eastAsia="仿宋" w:hAnsi="仿宋" w:cs="仿宋"/>
                <w:szCs w:val="21"/>
              </w:rPr>
            </w:pPr>
            <w:r>
              <w:rPr>
                <w:rFonts w:ascii="仿宋" w:eastAsia="仿宋" w:hAnsi="仿宋" w:cs="仿宋" w:hint="eastAsia"/>
                <w:szCs w:val="21"/>
              </w:rPr>
              <w:t>·妥善处理好各种管道，按需给予便盆</w:t>
            </w:r>
          </w:p>
          <w:p w:rsidR="00890FEF" w:rsidRDefault="00890FEF" w:rsidP="00556C57">
            <w:pPr>
              <w:rPr>
                <w:rFonts w:ascii="仿宋" w:eastAsia="仿宋" w:hAnsi="仿宋" w:cs="仿宋"/>
                <w:szCs w:val="21"/>
              </w:rPr>
            </w:pPr>
            <w:r>
              <w:rPr>
                <w:rFonts w:ascii="仿宋" w:eastAsia="仿宋" w:hAnsi="仿宋" w:cs="仿宋" w:hint="eastAsia"/>
                <w:szCs w:val="21"/>
              </w:rPr>
              <w:t>·脸盆放床头柜上，装入</w:t>
            </w:r>
            <w:r>
              <w:rPr>
                <w:rFonts w:ascii="仿宋" w:eastAsia="仿宋" w:hAnsi="仿宋" w:cs="仿宋"/>
                <w:szCs w:val="21"/>
              </w:rPr>
              <w:t>2/3</w:t>
            </w:r>
            <w:r>
              <w:rPr>
                <w:rFonts w:ascii="仿宋" w:eastAsia="仿宋" w:hAnsi="仿宋" w:cs="仿宋" w:hint="eastAsia"/>
                <w:szCs w:val="21"/>
              </w:rPr>
              <w:t>热水，调节水温（50~52°C）</w:t>
            </w:r>
          </w:p>
        </w:tc>
        <w:tc>
          <w:tcPr>
            <w:tcW w:w="717" w:type="dxa"/>
            <w:vAlign w:val="center"/>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擦洗方法</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·将小毛巾手套样包在手上，第一遍用湿毛巾润湿皮肤，第二遍用皂液洗，第三遍用湿毛巾擦净皂液，第四遍用浴巾边擦干便按摩</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proofErr w:type="gramStart"/>
            <w:r>
              <w:rPr>
                <w:rFonts w:ascii="仿宋" w:eastAsia="仿宋" w:hAnsi="仿宋" w:cs="仿宋" w:hint="eastAsia"/>
                <w:szCs w:val="21"/>
              </w:rPr>
              <w:t>洗脸擦颈</w:t>
            </w:r>
            <w:proofErr w:type="gramEnd"/>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·头颈下垫浴巾，解开领口</w:t>
            </w:r>
            <w:r>
              <w:rPr>
                <w:rFonts w:ascii="仿宋" w:eastAsia="仿宋" w:hAnsi="仿宋" w:cs="仿宋"/>
                <w:szCs w:val="21"/>
              </w:rPr>
              <w:t xml:space="preserve"> </w:t>
            </w:r>
          </w:p>
          <w:p w:rsidR="00890FEF" w:rsidRDefault="00890FEF" w:rsidP="00556C57">
            <w:pPr>
              <w:rPr>
                <w:rFonts w:ascii="仿宋" w:eastAsia="仿宋" w:hAnsi="仿宋" w:cs="仿宋"/>
                <w:szCs w:val="21"/>
              </w:rPr>
            </w:pPr>
            <w:r>
              <w:rPr>
                <w:rFonts w:ascii="仿宋" w:eastAsia="仿宋" w:hAnsi="仿宋" w:cs="仿宋" w:hint="eastAsia"/>
                <w:szCs w:val="21"/>
              </w:rPr>
              <w:t>·擦洗双眼（由内</w:t>
            </w:r>
            <w:proofErr w:type="gramStart"/>
            <w:r>
              <w:rPr>
                <w:rFonts w:ascii="仿宋" w:eastAsia="仿宋" w:hAnsi="仿宋" w:cs="仿宋" w:hint="eastAsia"/>
                <w:szCs w:val="21"/>
              </w:rPr>
              <w:t>眦</w:t>
            </w:r>
            <w:proofErr w:type="gramEnd"/>
            <w:r>
              <w:rPr>
                <w:rFonts w:ascii="仿宋" w:eastAsia="仿宋" w:hAnsi="仿宋" w:cs="仿宋" w:hint="eastAsia"/>
                <w:szCs w:val="21"/>
              </w:rPr>
              <w:t>到外</w:t>
            </w:r>
            <w:proofErr w:type="gramStart"/>
            <w:r>
              <w:rPr>
                <w:rFonts w:ascii="仿宋" w:eastAsia="仿宋" w:hAnsi="仿宋" w:cs="仿宋" w:hint="eastAsia"/>
                <w:szCs w:val="21"/>
              </w:rPr>
              <w:t>眦</w:t>
            </w:r>
            <w:proofErr w:type="gramEnd"/>
            <w:r>
              <w:rPr>
                <w:rFonts w:ascii="仿宋" w:eastAsia="仿宋" w:hAnsi="仿宋" w:cs="仿宋" w:hint="eastAsia"/>
                <w:szCs w:val="21"/>
              </w:rPr>
              <w:t>）</w:t>
            </w:r>
          </w:p>
          <w:p w:rsidR="00890FEF" w:rsidRDefault="00890FEF" w:rsidP="00556C57">
            <w:pPr>
              <w:rPr>
                <w:rFonts w:ascii="仿宋" w:eastAsia="仿宋" w:hAnsi="仿宋" w:cs="仿宋"/>
                <w:szCs w:val="21"/>
              </w:rPr>
            </w:pPr>
            <w:r>
              <w:rPr>
                <w:rFonts w:ascii="仿宋" w:eastAsia="仿宋" w:hAnsi="仿宋" w:cs="仿宋" w:hint="eastAsia"/>
                <w:szCs w:val="21"/>
              </w:rPr>
              <w:t>·依次擦洗额部、面颊、鼻翼、人中、耳后擦至下颌和颈部</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proofErr w:type="gramStart"/>
            <w:r>
              <w:rPr>
                <w:rFonts w:ascii="仿宋" w:eastAsia="仿宋" w:hAnsi="仿宋" w:cs="仿宋" w:hint="eastAsia"/>
                <w:szCs w:val="21"/>
              </w:rPr>
              <w:t>脱衣垫巾</w:t>
            </w:r>
            <w:proofErr w:type="gramEnd"/>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·脱去老人上衣（先近后远，先健后患），暴露一侧肢体，身体其他部位用盖被盖好，将浴巾和一次性中单铺在肢体下方</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624"/>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擦洗上肢</w:t>
            </w:r>
          </w:p>
          <w:p w:rsidR="00890FEF" w:rsidRDefault="00890FEF" w:rsidP="00556C57">
            <w:pPr>
              <w:spacing w:line="560" w:lineRule="exact"/>
              <w:jc w:val="center"/>
              <w:rPr>
                <w:rFonts w:ascii="仿宋" w:eastAsia="仿宋" w:hAnsi="仿宋" w:cs="仿宋"/>
                <w:szCs w:val="21"/>
              </w:rPr>
            </w:pP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·依次由前臂向上臂擦拭</w:t>
            </w:r>
          </w:p>
          <w:p w:rsidR="00890FEF" w:rsidRDefault="00890FEF" w:rsidP="00556C57">
            <w:pPr>
              <w:rPr>
                <w:rFonts w:ascii="仿宋" w:eastAsia="仿宋" w:hAnsi="仿宋" w:cs="仿宋"/>
                <w:szCs w:val="21"/>
              </w:rPr>
            </w:pPr>
            <w:r>
              <w:rPr>
                <w:rFonts w:ascii="仿宋" w:eastAsia="仿宋" w:hAnsi="仿宋" w:cs="仿宋" w:hint="eastAsia"/>
                <w:szCs w:val="21"/>
              </w:rPr>
              <w:t>·同法擦洗对侧上肢</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080"/>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清洗双手</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·将脸盆放在大浴巾上，将老人双手浸泡在水中，边</w:t>
            </w:r>
            <w:proofErr w:type="gramStart"/>
            <w:r>
              <w:rPr>
                <w:rFonts w:ascii="仿宋" w:eastAsia="仿宋" w:hAnsi="仿宋" w:cs="仿宋" w:hint="eastAsia"/>
                <w:szCs w:val="21"/>
              </w:rPr>
              <w:t>搓洗边</w:t>
            </w:r>
            <w:proofErr w:type="gramEnd"/>
            <w:r>
              <w:rPr>
                <w:rFonts w:ascii="仿宋" w:eastAsia="仿宋" w:hAnsi="仿宋" w:cs="仿宋" w:hint="eastAsia"/>
                <w:szCs w:val="21"/>
              </w:rPr>
              <w:t>按摩手掌、手背、手指、指缝，洗净擦干（也可一侧</w:t>
            </w:r>
            <w:proofErr w:type="gramStart"/>
            <w:r>
              <w:rPr>
                <w:rFonts w:ascii="仿宋" w:eastAsia="仿宋" w:hAnsi="仿宋" w:cs="仿宋" w:hint="eastAsia"/>
                <w:szCs w:val="21"/>
              </w:rPr>
              <w:t>一侧</w:t>
            </w:r>
            <w:proofErr w:type="gramEnd"/>
            <w:r>
              <w:rPr>
                <w:rFonts w:ascii="仿宋" w:eastAsia="仿宋" w:hAnsi="仿宋" w:cs="仿宋" w:hint="eastAsia"/>
                <w:szCs w:val="21"/>
              </w:rPr>
              <w:t>进行擦洗）</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767"/>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擦胸腹部</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·将被子向外翻折至</w:t>
            </w:r>
            <w:proofErr w:type="gramStart"/>
            <w:r>
              <w:rPr>
                <w:rFonts w:ascii="仿宋" w:eastAsia="仿宋" w:hAnsi="仿宋" w:cs="仿宋" w:hint="eastAsia"/>
                <w:szCs w:val="21"/>
              </w:rPr>
              <w:t>脐</w:t>
            </w:r>
            <w:proofErr w:type="gramEnd"/>
            <w:r>
              <w:rPr>
                <w:rFonts w:ascii="仿宋" w:eastAsia="仿宋" w:hAnsi="仿宋" w:cs="仿宋" w:hint="eastAsia"/>
                <w:szCs w:val="21"/>
              </w:rPr>
              <w:t>下，大浴巾盖于胸腹部</w:t>
            </w:r>
          </w:p>
          <w:p w:rsidR="00890FEF" w:rsidRDefault="00890FEF" w:rsidP="00556C57">
            <w:pPr>
              <w:rPr>
                <w:rFonts w:ascii="仿宋" w:eastAsia="仿宋" w:hAnsi="仿宋" w:cs="仿宋"/>
                <w:szCs w:val="21"/>
              </w:rPr>
            </w:pPr>
            <w:r>
              <w:rPr>
                <w:rFonts w:ascii="仿宋" w:eastAsia="仿宋" w:hAnsi="仿宋" w:cs="仿宋" w:hint="eastAsia"/>
                <w:szCs w:val="21"/>
              </w:rPr>
              <w:t>·一手略掀起浴巾，依次擦洗前胸和腹部，注意擦净皮肤皱褶处</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033"/>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擦洗背部</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·协助老人翻身侧卧背向护理人员，大浴巾铺于身下，依次擦洗后颈、背部、臀部</w:t>
            </w:r>
          </w:p>
          <w:p w:rsidR="00890FEF" w:rsidRDefault="00890FEF" w:rsidP="00556C57">
            <w:pPr>
              <w:rPr>
                <w:rFonts w:ascii="仿宋" w:eastAsia="仿宋" w:hAnsi="仿宋" w:cs="仿宋"/>
                <w:szCs w:val="21"/>
              </w:rPr>
            </w:pPr>
            <w:r>
              <w:rPr>
                <w:rFonts w:ascii="仿宋" w:eastAsia="仿宋" w:hAnsi="仿宋" w:cs="仿宋" w:hint="eastAsia"/>
                <w:szCs w:val="21"/>
              </w:rPr>
              <w:t>·背部按摩</w:t>
            </w:r>
            <w:r>
              <w:rPr>
                <w:rFonts w:ascii="宋体" w:hAnsi="宋体" w:cs="宋体" w:hint="eastAsia"/>
                <w:szCs w:val="21"/>
              </w:rPr>
              <w:t>•</w:t>
            </w:r>
          </w:p>
          <w:p w:rsidR="00890FEF" w:rsidRDefault="00890FEF" w:rsidP="00556C57">
            <w:pPr>
              <w:rPr>
                <w:rFonts w:ascii="仿宋" w:eastAsia="仿宋" w:hAnsi="仿宋" w:cs="仿宋"/>
                <w:szCs w:val="21"/>
              </w:rPr>
            </w:pPr>
            <w:r>
              <w:rPr>
                <w:rFonts w:ascii="仿宋" w:eastAsia="仿宋" w:hAnsi="仿宋" w:cs="仿宋" w:hint="eastAsia"/>
                <w:szCs w:val="21"/>
              </w:rPr>
              <w:t>·换上清洁上衣（先近后远，先健后患）</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033"/>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擦洗下肢</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·协助老人仰卧，协助脱去裤子（先近后远，先健后患），将盖被盖住上半身及另一侧下肢，将一次性中单和大浴巾铺于一侧下肢下方</w:t>
            </w:r>
          </w:p>
          <w:p w:rsidR="00890FEF" w:rsidRDefault="00890FEF" w:rsidP="00556C57">
            <w:pPr>
              <w:rPr>
                <w:rFonts w:ascii="仿宋" w:eastAsia="仿宋" w:hAnsi="仿宋" w:cs="仿宋"/>
                <w:szCs w:val="21"/>
              </w:rPr>
            </w:pPr>
            <w:r>
              <w:rPr>
                <w:rFonts w:ascii="仿宋" w:eastAsia="仿宋" w:hAnsi="仿宋" w:cs="仿宋" w:hint="eastAsia"/>
                <w:szCs w:val="21"/>
              </w:rPr>
              <w:t>·依次擦洗踝部、小腿、膝关节、大腿部、腹股沟及髋部</w:t>
            </w:r>
          </w:p>
          <w:p w:rsidR="00890FEF" w:rsidRDefault="00890FEF" w:rsidP="00556C57">
            <w:pPr>
              <w:rPr>
                <w:rFonts w:ascii="仿宋" w:eastAsia="仿宋" w:hAnsi="仿宋" w:cs="仿宋"/>
                <w:szCs w:val="21"/>
              </w:rPr>
            </w:pPr>
            <w:r>
              <w:rPr>
                <w:rFonts w:ascii="仿宋" w:eastAsia="仿宋" w:hAnsi="仿宋" w:cs="仿宋" w:hint="eastAsia"/>
                <w:szCs w:val="21"/>
              </w:rPr>
              <w:t>·同法擦洗对侧</w:t>
            </w:r>
          </w:p>
        </w:tc>
        <w:tc>
          <w:tcPr>
            <w:tcW w:w="717" w:type="dxa"/>
          </w:tcPr>
          <w:p w:rsidR="00890FEF" w:rsidRDefault="00890FEF" w:rsidP="00556C57">
            <w:pPr>
              <w:jc w:val="center"/>
              <w:rPr>
                <w:rFonts w:ascii="仿宋" w:eastAsia="仿宋" w:hAnsi="仿宋" w:cs="仿宋"/>
                <w:szCs w:val="21"/>
              </w:rPr>
            </w:pPr>
          </w:p>
          <w:p w:rsidR="00890FEF" w:rsidRDefault="00890FEF" w:rsidP="00556C57">
            <w:pPr>
              <w:jc w:val="center"/>
              <w:rPr>
                <w:rFonts w:ascii="仿宋" w:eastAsia="仿宋" w:hAnsi="仿宋" w:cs="仿宋"/>
                <w:szCs w:val="21"/>
              </w:rPr>
            </w:pPr>
          </w:p>
          <w:p w:rsidR="00890FEF" w:rsidRDefault="00890FEF" w:rsidP="00556C57">
            <w:pPr>
              <w:jc w:val="center"/>
              <w:rPr>
                <w:rFonts w:ascii="仿宋" w:eastAsia="仿宋" w:hAnsi="仿宋" w:cs="仿宋"/>
                <w:szCs w:val="21"/>
              </w:rPr>
            </w:pPr>
          </w:p>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033"/>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浸泡双足</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·协助老人两腿屈膝，将一次性中单、大浴巾铺于脚下，</w:t>
            </w:r>
            <w:proofErr w:type="gramStart"/>
            <w:r>
              <w:rPr>
                <w:rFonts w:ascii="仿宋" w:eastAsia="仿宋" w:hAnsi="仿宋" w:cs="仿宋" w:hint="eastAsia"/>
                <w:szCs w:val="21"/>
              </w:rPr>
              <w:t>足盆放在</w:t>
            </w:r>
            <w:proofErr w:type="gramEnd"/>
            <w:r>
              <w:rPr>
                <w:rFonts w:ascii="仿宋" w:eastAsia="仿宋" w:hAnsi="仿宋" w:cs="仿宋" w:hint="eastAsia"/>
                <w:szCs w:val="21"/>
              </w:rPr>
              <w:t>大浴巾上，护理人员</w:t>
            </w:r>
            <w:proofErr w:type="gramStart"/>
            <w:r>
              <w:rPr>
                <w:rFonts w:ascii="仿宋" w:eastAsia="仿宋" w:hAnsi="仿宋" w:cs="仿宋" w:hint="eastAsia"/>
                <w:szCs w:val="21"/>
              </w:rPr>
              <w:t>一</w:t>
            </w:r>
            <w:proofErr w:type="gramEnd"/>
            <w:r>
              <w:rPr>
                <w:rFonts w:ascii="仿宋" w:eastAsia="仿宋" w:hAnsi="仿宋" w:cs="仿宋" w:hint="eastAsia"/>
                <w:szCs w:val="21"/>
              </w:rPr>
              <w:t>手扶</w:t>
            </w:r>
            <w:proofErr w:type="gramStart"/>
            <w:r>
              <w:rPr>
                <w:rFonts w:ascii="仿宋" w:eastAsia="仿宋" w:hAnsi="仿宋" w:cs="仿宋" w:hint="eastAsia"/>
                <w:szCs w:val="21"/>
              </w:rPr>
              <w:t>住足盆</w:t>
            </w:r>
            <w:proofErr w:type="gramEnd"/>
            <w:r>
              <w:rPr>
                <w:rFonts w:ascii="仿宋" w:eastAsia="仿宋" w:hAnsi="仿宋" w:cs="仿宋" w:hint="eastAsia"/>
                <w:szCs w:val="21"/>
              </w:rPr>
              <w:t>，一手将老人两脚放入盆内浸泡，洗净(也可进行一侧</w:t>
            </w:r>
            <w:proofErr w:type="gramStart"/>
            <w:r>
              <w:rPr>
                <w:rFonts w:ascii="仿宋" w:eastAsia="仿宋" w:hAnsi="仿宋" w:cs="仿宋" w:hint="eastAsia"/>
                <w:szCs w:val="21"/>
              </w:rPr>
              <w:t>一侧</w:t>
            </w:r>
            <w:proofErr w:type="gramEnd"/>
            <w:r>
              <w:rPr>
                <w:rFonts w:ascii="仿宋" w:eastAsia="仿宋" w:hAnsi="仿宋" w:cs="仿宋" w:hint="eastAsia"/>
                <w:szCs w:val="21"/>
              </w:rPr>
              <w:t>进行浸泡)</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737"/>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擦洗会阴</w:t>
            </w:r>
          </w:p>
          <w:p w:rsidR="00890FEF" w:rsidRDefault="00890FEF" w:rsidP="00556C57">
            <w:pPr>
              <w:spacing w:line="560" w:lineRule="exact"/>
              <w:jc w:val="center"/>
              <w:rPr>
                <w:rFonts w:ascii="仿宋" w:eastAsia="仿宋" w:hAnsi="仿宋" w:cs="仿宋"/>
                <w:szCs w:val="21"/>
              </w:rPr>
            </w:pP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·铺大浴巾于臀下，协助擦洗会阴</w:t>
            </w:r>
          </w:p>
        </w:tc>
        <w:tc>
          <w:tcPr>
            <w:tcW w:w="717" w:type="dxa"/>
            <w:vAlign w:val="center"/>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033"/>
          <w:jc w:val="center"/>
        </w:trPr>
        <w:tc>
          <w:tcPr>
            <w:tcW w:w="935" w:type="dxa"/>
            <w:vMerge w:val="restart"/>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后</w:t>
            </w:r>
          </w:p>
          <w:p w:rsidR="00890FEF" w:rsidRDefault="00890FEF" w:rsidP="00556C57">
            <w:pPr>
              <w:spacing w:line="560" w:lineRule="exact"/>
              <w:jc w:val="center"/>
              <w:rPr>
                <w:rFonts w:ascii="仿宋" w:eastAsia="仿宋" w:hAnsi="仿宋" w:cs="仿宋"/>
                <w:szCs w:val="21"/>
              </w:rPr>
            </w:pPr>
          </w:p>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安置整理</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·协助老人穿上清洁裤子（先远后近，先</w:t>
            </w:r>
            <w:proofErr w:type="gramStart"/>
            <w:r>
              <w:rPr>
                <w:rFonts w:ascii="仿宋" w:eastAsia="仿宋" w:hAnsi="仿宋" w:cs="仿宋" w:hint="eastAsia"/>
                <w:szCs w:val="21"/>
              </w:rPr>
              <w:t>患后健</w:t>
            </w:r>
            <w:proofErr w:type="gramEnd"/>
            <w:r>
              <w:rPr>
                <w:rFonts w:ascii="仿宋" w:eastAsia="仿宋" w:hAnsi="仿宋" w:cs="仿宋" w:hint="eastAsia"/>
                <w:szCs w:val="21"/>
              </w:rPr>
              <w:t>）</w:t>
            </w:r>
          </w:p>
          <w:p w:rsidR="00890FEF" w:rsidRDefault="00890FEF" w:rsidP="00556C57">
            <w:pPr>
              <w:rPr>
                <w:rFonts w:ascii="仿宋" w:eastAsia="仿宋" w:hAnsi="仿宋" w:cs="仿宋"/>
                <w:szCs w:val="21"/>
              </w:rPr>
            </w:pPr>
            <w:r>
              <w:rPr>
                <w:rFonts w:ascii="仿宋" w:eastAsia="仿宋" w:hAnsi="仿宋" w:cs="仿宋" w:hint="eastAsia"/>
                <w:szCs w:val="21"/>
              </w:rPr>
              <w:t>·协助老人取舒适体位，整理床单位</w:t>
            </w:r>
          </w:p>
          <w:p w:rsidR="00890FEF" w:rsidRDefault="00890FEF" w:rsidP="00556C57">
            <w:pPr>
              <w:rPr>
                <w:rFonts w:ascii="仿宋" w:eastAsia="仿宋" w:hAnsi="仿宋" w:cs="仿宋"/>
                <w:szCs w:val="21"/>
              </w:rPr>
            </w:pPr>
            <w:r>
              <w:rPr>
                <w:rFonts w:ascii="仿宋" w:eastAsia="仿宋" w:hAnsi="仿宋" w:cs="仿宋" w:hint="eastAsia"/>
                <w:szCs w:val="21"/>
              </w:rPr>
              <w:t>·整理用物，开窗通风</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737"/>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洗手记录</w:t>
            </w:r>
          </w:p>
          <w:p w:rsidR="00890FEF" w:rsidRDefault="00890FEF" w:rsidP="00556C57">
            <w:pPr>
              <w:spacing w:line="560" w:lineRule="exact"/>
              <w:jc w:val="center"/>
              <w:rPr>
                <w:rFonts w:ascii="仿宋" w:eastAsia="仿宋" w:hAnsi="仿宋" w:cs="仿宋"/>
                <w:szCs w:val="21"/>
              </w:rPr>
            </w:pP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·洗手，取下口罩</w:t>
            </w:r>
          </w:p>
          <w:p w:rsidR="00890FEF" w:rsidRDefault="00890FEF" w:rsidP="00556C57">
            <w:pPr>
              <w:rPr>
                <w:rFonts w:ascii="仿宋" w:eastAsia="仿宋" w:hAnsi="仿宋" w:cs="仿宋"/>
                <w:szCs w:val="21"/>
              </w:rPr>
            </w:pPr>
            <w:r>
              <w:rPr>
                <w:rFonts w:ascii="仿宋" w:eastAsia="仿宋" w:hAnsi="仿宋" w:cs="仿宋" w:hint="eastAsia"/>
                <w:szCs w:val="21"/>
              </w:rPr>
              <w:t>·记录</w:t>
            </w:r>
          </w:p>
        </w:tc>
        <w:tc>
          <w:tcPr>
            <w:tcW w:w="717" w:type="dxa"/>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680"/>
          <w:jc w:val="center"/>
        </w:trPr>
        <w:tc>
          <w:tcPr>
            <w:tcW w:w="935" w:type="dxa"/>
            <w:vMerge w:val="restart"/>
            <w:vAlign w:val="center"/>
          </w:tcPr>
          <w:p w:rsidR="00890FEF" w:rsidRDefault="00890FEF" w:rsidP="00556C57">
            <w:pPr>
              <w:spacing w:line="560" w:lineRule="exact"/>
              <w:jc w:val="center"/>
              <w:rPr>
                <w:rFonts w:ascii="仿宋" w:eastAsia="仿宋" w:hAnsi="仿宋" w:cs="仿宋"/>
                <w:szCs w:val="21"/>
              </w:rPr>
            </w:pPr>
            <w:proofErr w:type="gramStart"/>
            <w:r>
              <w:rPr>
                <w:rFonts w:ascii="仿宋" w:eastAsia="仿宋" w:hAnsi="仿宋" w:cs="仿宋" w:hint="eastAsia"/>
                <w:szCs w:val="21"/>
              </w:rPr>
              <w:t>综</w:t>
            </w:r>
            <w:proofErr w:type="gramEnd"/>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合</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评</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价</w:t>
            </w: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规范熟练</w:t>
            </w:r>
          </w:p>
          <w:p w:rsidR="00890FEF" w:rsidRDefault="00890FEF" w:rsidP="00556C57">
            <w:pPr>
              <w:spacing w:line="560" w:lineRule="exact"/>
              <w:jc w:val="center"/>
              <w:rPr>
                <w:rFonts w:ascii="仿宋" w:eastAsia="仿宋" w:hAnsi="仿宋" w:cs="仿宋"/>
                <w:szCs w:val="21"/>
              </w:rPr>
            </w:pP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·程序正确，操作规范，动作熟练</w:t>
            </w:r>
          </w:p>
          <w:p w:rsidR="00890FEF" w:rsidRDefault="00890FEF" w:rsidP="00556C57">
            <w:pPr>
              <w:rPr>
                <w:rFonts w:ascii="仿宋" w:eastAsia="仿宋" w:hAnsi="仿宋" w:cs="仿宋"/>
                <w:szCs w:val="21"/>
              </w:rPr>
            </w:pPr>
            <w:r>
              <w:rPr>
                <w:rFonts w:ascii="仿宋" w:eastAsia="仿宋" w:hAnsi="仿宋" w:cs="仿宋" w:hint="eastAsia"/>
                <w:szCs w:val="21"/>
              </w:rPr>
              <w:t>·保障老人安全，注意保护隐私</w:t>
            </w:r>
          </w:p>
        </w:tc>
        <w:tc>
          <w:tcPr>
            <w:tcW w:w="717" w:type="dxa"/>
            <w:vAlign w:val="center"/>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1134"/>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沟通交流</w:t>
            </w: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·态度和蔼，自然真切</w:t>
            </w:r>
          </w:p>
          <w:p w:rsidR="00890FEF" w:rsidRDefault="00890FEF" w:rsidP="00556C57">
            <w:pPr>
              <w:rPr>
                <w:rFonts w:ascii="仿宋" w:eastAsia="仿宋" w:hAnsi="仿宋" w:cs="仿宋"/>
                <w:szCs w:val="21"/>
              </w:rPr>
            </w:pPr>
            <w:r>
              <w:rPr>
                <w:rFonts w:ascii="仿宋" w:eastAsia="仿宋" w:hAnsi="仿宋" w:cs="仿宋" w:hint="eastAsia"/>
                <w:szCs w:val="21"/>
              </w:rPr>
              <w:t>·沟通有效、充分体现人文关怀</w:t>
            </w:r>
          </w:p>
        </w:tc>
        <w:tc>
          <w:tcPr>
            <w:tcW w:w="717" w:type="dxa"/>
            <w:vAlign w:val="center"/>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601"/>
          <w:jc w:val="center"/>
        </w:trPr>
        <w:tc>
          <w:tcPr>
            <w:tcW w:w="2215" w:type="dxa"/>
            <w:gridSpan w:val="2"/>
            <w:vAlign w:val="center"/>
          </w:tcPr>
          <w:p w:rsidR="00890FEF" w:rsidRDefault="00890FEF" w:rsidP="00556C57">
            <w:pPr>
              <w:jc w:val="center"/>
              <w:rPr>
                <w:rFonts w:ascii="仿宋" w:eastAsia="仿宋" w:hAnsi="仿宋" w:cs="仿宋"/>
                <w:szCs w:val="21"/>
              </w:rPr>
            </w:pPr>
            <w:r>
              <w:rPr>
                <w:rFonts w:ascii="仿宋" w:eastAsia="仿宋" w:hAnsi="仿宋" w:cs="仿宋" w:hint="eastAsia"/>
                <w:szCs w:val="21"/>
              </w:rPr>
              <w:t>操作时间</w:t>
            </w:r>
          </w:p>
        </w:tc>
        <w:tc>
          <w:tcPr>
            <w:tcW w:w="4536" w:type="dxa"/>
            <w:vAlign w:val="center"/>
          </w:tcPr>
          <w:p w:rsidR="00890FEF" w:rsidRDefault="00890FEF" w:rsidP="00556C57">
            <w:pPr>
              <w:ind w:firstLineChars="200" w:firstLine="42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2分钟</w:t>
            </w:r>
          </w:p>
        </w:tc>
        <w:tc>
          <w:tcPr>
            <w:tcW w:w="717" w:type="dxa"/>
            <w:vAlign w:val="center"/>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jc w:val="center"/>
              <w:rPr>
                <w:rFonts w:ascii="仿宋" w:eastAsia="仿宋" w:hAnsi="仿宋" w:cs="仿宋"/>
                <w:szCs w:val="21"/>
              </w:rPr>
            </w:pPr>
            <w:r>
              <w:rPr>
                <w:rFonts w:ascii="仿宋" w:eastAsia="仿宋" w:hAnsi="仿宋" w:cs="仿宋" w:hint="eastAsia"/>
                <w:szCs w:val="21"/>
              </w:rPr>
              <w:t>总</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rPr>
                <w:rFonts w:ascii="仿宋" w:eastAsia="仿宋" w:hAnsi="仿宋" w:cs="仿宋"/>
                <w:szCs w:val="21"/>
              </w:rPr>
            </w:pPr>
          </w:p>
        </w:tc>
        <w:tc>
          <w:tcPr>
            <w:tcW w:w="717" w:type="dxa"/>
            <w:vAlign w:val="center"/>
          </w:tcPr>
          <w:p w:rsidR="00890FEF" w:rsidRDefault="00890FEF" w:rsidP="00556C57">
            <w:pPr>
              <w:jc w:val="cente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jc w:val="center"/>
              <w:rPr>
                <w:rFonts w:ascii="仿宋" w:eastAsia="仿宋" w:hAnsi="仿宋" w:cs="仿宋"/>
                <w:szCs w:val="21"/>
              </w:rPr>
            </w:pPr>
            <w:r>
              <w:rPr>
                <w:rFonts w:ascii="仿宋" w:eastAsia="仿宋" w:hAnsi="仿宋" w:cs="仿宋" w:hint="eastAsia"/>
                <w:szCs w:val="21"/>
              </w:rPr>
              <w:t>得</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rPr>
                <w:rFonts w:ascii="仿宋" w:eastAsia="仿宋" w:hAnsi="仿宋" w:cs="仿宋"/>
                <w:szCs w:val="21"/>
              </w:rPr>
            </w:pPr>
          </w:p>
        </w:tc>
        <w:tc>
          <w:tcPr>
            <w:tcW w:w="717" w:type="dxa"/>
            <w:vAlign w:val="center"/>
          </w:tcPr>
          <w:p w:rsidR="00890FEF" w:rsidRDefault="00890FEF" w:rsidP="00556C57">
            <w:pPr>
              <w:rPr>
                <w:rFonts w:ascii="仿宋" w:eastAsia="仿宋" w:hAnsi="仿宋" w:cs="仿宋"/>
                <w:szCs w:val="21"/>
              </w:rPr>
            </w:pPr>
          </w:p>
        </w:tc>
        <w:tc>
          <w:tcPr>
            <w:tcW w:w="996"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bl>
    <w:p w:rsidR="00890FEF" w:rsidRDefault="00890FEF" w:rsidP="00890FEF">
      <w:pPr>
        <w:spacing w:line="560" w:lineRule="exact"/>
        <w:rPr>
          <w:rFonts w:ascii="仿宋" w:eastAsia="仿宋" w:hAnsi="仿宋" w:cs="仿宋"/>
          <w:b/>
          <w:bCs/>
          <w:szCs w:val="21"/>
        </w:rPr>
      </w:pPr>
      <w:r>
        <w:rPr>
          <w:rFonts w:ascii="仿宋" w:eastAsia="仿宋" w:hAnsi="仿宋" w:cs="仿宋" w:hint="eastAsia"/>
          <w:b/>
          <w:bCs/>
          <w:szCs w:val="21"/>
        </w:rPr>
        <w:t>注:整个操作中注意不同部位擦洗时要适当换水、换盆。</w:t>
      </w:r>
    </w:p>
    <w:p w:rsidR="00890FEF" w:rsidRDefault="00890FEF" w:rsidP="00890FEF">
      <w:pPr>
        <w:widowControl/>
        <w:jc w:val="left"/>
        <w:rPr>
          <w:rFonts w:ascii="仿宋" w:eastAsia="仿宋" w:hAnsi="仿宋" w:cs="仿宋"/>
          <w:b/>
          <w:bCs/>
          <w:szCs w:val="21"/>
        </w:rPr>
      </w:pPr>
      <w:r>
        <w:rPr>
          <w:rFonts w:ascii="仿宋" w:eastAsia="仿宋" w:hAnsi="仿宋" w:cs="仿宋"/>
          <w:b/>
          <w:bCs/>
          <w:szCs w:val="21"/>
        </w:rPr>
        <w:br w:type="page"/>
      </w:r>
    </w:p>
    <w:p w:rsidR="00890FEF" w:rsidRPr="00417C05" w:rsidRDefault="00890FEF" w:rsidP="00890FEF">
      <w:pPr>
        <w:spacing w:line="560" w:lineRule="exact"/>
        <w:jc w:val="center"/>
        <w:rPr>
          <w:rFonts w:ascii="方正小标宋_GBK" w:eastAsia="方正小标宋_GBK" w:hAnsi="仿宋" w:cs="仿宋"/>
          <w:bCs/>
          <w:sz w:val="32"/>
          <w:szCs w:val="32"/>
        </w:rPr>
      </w:pPr>
      <w:r w:rsidRPr="00417C05">
        <w:rPr>
          <w:rFonts w:ascii="方正小标宋_GBK" w:eastAsia="方正小标宋_GBK" w:hAnsi="仿宋" w:cs="仿宋" w:hint="eastAsia"/>
          <w:bCs/>
          <w:sz w:val="32"/>
          <w:szCs w:val="32"/>
        </w:rPr>
        <w:lastRenderedPageBreak/>
        <w:t>（二）测量生命体征操作流程</w:t>
      </w:r>
    </w:p>
    <w:p w:rsidR="00890FEF" w:rsidRDefault="00890FEF" w:rsidP="00890FEF">
      <w:pPr>
        <w:spacing w:line="560" w:lineRule="exact"/>
        <w:rPr>
          <w:rFonts w:ascii="仿宋" w:eastAsia="仿宋" w:hAnsi="仿宋" w:cs="仿宋"/>
          <w:szCs w:val="21"/>
        </w:rPr>
      </w:pPr>
      <w:r>
        <w:rPr>
          <w:rFonts w:ascii="仿宋" w:eastAsia="仿宋" w:hAnsi="仿宋" w:cs="仿宋" w:hint="eastAsia"/>
          <w:szCs w:val="21"/>
        </w:rPr>
        <w:t>选手参赛号：</w:t>
      </w:r>
      <w:r>
        <w:rPr>
          <w:rFonts w:ascii="仿宋" w:eastAsia="仿宋" w:hAnsi="仿宋" w:cs="仿宋"/>
          <w:szCs w:val="21"/>
        </w:rPr>
        <w:t xml:space="preserve">         </w:t>
      </w:r>
      <w:proofErr w:type="gramStart"/>
      <w:r>
        <w:rPr>
          <w:rFonts w:ascii="仿宋" w:eastAsia="仿宋" w:hAnsi="仿宋" w:cs="仿宋" w:hint="eastAsia"/>
          <w:szCs w:val="21"/>
        </w:rPr>
        <w:t>赛室号</w:t>
      </w:r>
      <w:proofErr w:type="gramEnd"/>
      <w:r>
        <w:rPr>
          <w:rFonts w:ascii="仿宋" w:eastAsia="仿宋" w:hAnsi="仿宋" w:cs="仿宋" w:hint="eastAsia"/>
          <w:szCs w:val="21"/>
        </w:rPr>
        <w:t>：</w:t>
      </w:r>
      <w:r>
        <w:rPr>
          <w:rFonts w:ascii="仿宋" w:eastAsia="仿宋" w:hAnsi="仿宋" w:cs="仿宋"/>
          <w:szCs w:val="21"/>
        </w:rPr>
        <w:t xml:space="preserve">   </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1280"/>
        <w:gridCol w:w="4536"/>
        <w:gridCol w:w="720"/>
        <w:gridCol w:w="993"/>
        <w:gridCol w:w="714"/>
      </w:tblGrid>
      <w:tr w:rsidR="00890FEF" w:rsidRPr="00766F1E" w:rsidTr="00556C57">
        <w:trPr>
          <w:cantSplit/>
          <w:trHeight w:val="603"/>
          <w:jc w:val="center"/>
        </w:trPr>
        <w:tc>
          <w:tcPr>
            <w:tcW w:w="935"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项目</w:t>
            </w:r>
          </w:p>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名称</w:t>
            </w:r>
          </w:p>
        </w:tc>
        <w:tc>
          <w:tcPr>
            <w:tcW w:w="1280"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操作</w:t>
            </w:r>
          </w:p>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流程</w:t>
            </w:r>
          </w:p>
        </w:tc>
        <w:tc>
          <w:tcPr>
            <w:tcW w:w="4536"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技</w:t>
            </w:r>
            <w:r w:rsidRPr="00766F1E">
              <w:rPr>
                <w:rFonts w:ascii="仿宋" w:eastAsia="仿宋" w:hAnsi="仿宋" w:cs="仿宋"/>
                <w:b/>
                <w:szCs w:val="21"/>
              </w:rPr>
              <w:t xml:space="preserve"> </w:t>
            </w:r>
            <w:r w:rsidRPr="00766F1E">
              <w:rPr>
                <w:rFonts w:ascii="仿宋" w:eastAsia="仿宋" w:hAnsi="仿宋" w:cs="仿宋" w:hint="eastAsia"/>
                <w:b/>
                <w:szCs w:val="21"/>
              </w:rPr>
              <w:t>术</w:t>
            </w:r>
            <w:r w:rsidRPr="00766F1E">
              <w:rPr>
                <w:rFonts w:ascii="仿宋" w:eastAsia="仿宋" w:hAnsi="仿宋" w:cs="仿宋"/>
                <w:b/>
                <w:szCs w:val="21"/>
              </w:rPr>
              <w:t xml:space="preserve"> </w:t>
            </w:r>
            <w:r w:rsidRPr="00766F1E">
              <w:rPr>
                <w:rFonts w:ascii="仿宋" w:eastAsia="仿宋" w:hAnsi="仿宋" w:cs="仿宋" w:hint="eastAsia"/>
                <w:b/>
                <w:szCs w:val="21"/>
              </w:rPr>
              <w:t>要</w:t>
            </w:r>
            <w:r w:rsidRPr="00766F1E">
              <w:rPr>
                <w:rFonts w:ascii="仿宋" w:eastAsia="仿宋" w:hAnsi="仿宋" w:cs="仿宋"/>
                <w:b/>
                <w:szCs w:val="21"/>
              </w:rPr>
              <w:t xml:space="preserve"> </w:t>
            </w:r>
            <w:r w:rsidRPr="00766F1E">
              <w:rPr>
                <w:rFonts w:ascii="仿宋" w:eastAsia="仿宋" w:hAnsi="仿宋" w:cs="仿宋" w:hint="eastAsia"/>
                <w:b/>
                <w:szCs w:val="21"/>
              </w:rPr>
              <w:t>求</w:t>
            </w:r>
          </w:p>
        </w:tc>
        <w:tc>
          <w:tcPr>
            <w:tcW w:w="720"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分</w:t>
            </w:r>
            <w:r w:rsidRPr="00766F1E">
              <w:rPr>
                <w:rFonts w:ascii="仿宋" w:eastAsia="仿宋" w:hAnsi="仿宋" w:cs="仿宋"/>
                <w:b/>
                <w:szCs w:val="21"/>
              </w:rPr>
              <w:t xml:space="preserve"> </w:t>
            </w:r>
            <w:r w:rsidRPr="00766F1E">
              <w:rPr>
                <w:rFonts w:ascii="仿宋" w:eastAsia="仿宋" w:hAnsi="仿宋" w:cs="仿宋" w:hint="eastAsia"/>
                <w:b/>
                <w:szCs w:val="21"/>
              </w:rPr>
              <w:t>值</w:t>
            </w:r>
          </w:p>
        </w:tc>
        <w:tc>
          <w:tcPr>
            <w:tcW w:w="993"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扣分及说明</w:t>
            </w:r>
          </w:p>
        </w:tc>
        <w:tc>
          <w:tcPr>
            <w:tcW w:w="714" w:type="dxa"/>
            <w:vAlign w:val="center"/>
          </w:tcPr>
          <w:p w:rsidR="00890FEF" w:rsidRPr="00766F1E" w:rsidRDefault="00890FEF" w:rsidP="00556C57">
            <w:pPr>
              <w:spacing w:line="400" w:lineRule="exact"/>
              <w:jc w:val="center"/>
              <w:rPr>
                <w:rFonts w:ascii="仿宋" w:eastAsia="仿宋" w:hAnsi="仿宋" w:cs="仿宋"/>
                <w:b/>
                <w:szCs w:val="21"/>
              </w:rPr>
            </w:pPr>
            <w:r w:rsidRPr="00766F1E">
              <w:rPr>
                <w:rFonts w:ascii="仿宋" w:eastAsia="仿宋" w:hAnsi="仿宋" w:cs="仿宋" w:hint="eastAsia"/>
                <w:b/>
                <w:szCs w:val="21"/>
              </w:rPr>
              <w:t>备注</w:t>
            </w:r>
          </w:p>
        </w:tc>
      </w:tr>
      <w:tr w:rsidR="00890FEF" w:rsidTr="00556C57">
        <w:trPr>
          <w:cantSplit/>
          <w:trHeight w:val="454"/>
          <w:jc w:val="center"/>
        </w:trPr>
        <w:tc>
          <w:tcPr>
            <w:tcW w:w="9178" w:type="dxa"/>
            <w:gridSpan w:val="6"/>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选手报告参赛号码，比赛计时开始</w:t>
            </w:r>
          </w:p>
        </w:tc>
      </w:tr>
      <w:tr w:rsidR="00890FEF" w:rsidTr="00556C57">
        <w:trPr>
          <w:cantSplit/>
          <w:trHeight w:val="580"/>
          <w:jc w:val="center"/>
        </w:trPr>
        <w:tc>
          <w:tcPr>
            <w:tcW w:w="935" w:type="dxa"/>
            <w:vMerge w:val="restart"/>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程</w:t>
            </w:r>
          </w:p>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检查用物</w:t>
            </w:r>
          </w:p>
          <w:p w:rsidR="00890FEF" w:rsidRDefault="00890FEF" w:rsidP="00556C57">
            <w:pPr>
              <w:spacing w:line="560" w:lineRule="exact"/>
              <w:jc w:val="center"/>
              <w:rPr>
                <w:rFonts w:ascii="仿宋" w:eastAsia="仿宋" w:hAnsi="仿宋" w:cs="仿宋"/>
                <w:szCs w:val="21"/>
              </w:rPr>
            </w:pPr>
          </w:p>
        </w:tc>
        <w:tc>
          <w:tcPr>
            <w:tcW w:w="4536" w:type="dxa"/>
            <w:vAlign w:val="center"/>
          </w:tcPr>
          <w:p w:rsidR="00890FEF" w:rsidRPr="00AB40E6" w:rsidRDefault="00890FEF" w:rsidP="00556C57">
            <w:pPr>
              <w:jc w:val="left"/>
              <w:rPr>
                <w:rFonts w:ascii="仿宋" w:eastAsia="仿宋" w:hAnsi="仿宋" w:cs="宋体"/>
              </w:rPr>
            </w:pPr>
            <w:r w:rsidRPr="00AB40E6">
              <w:rPr>
                <w:rFonts w:ascii="仿宋" w:eastAsia="仿宋" w:hAnsi="仿宋" w:cs="宋体" w:hint="eastAsia"/>
              </w:rPr>
              <w:t>·体温计是否完好，刻度是否在35℃以下</w:t>
            </w:r>
          </w:p>
          <w:p w:rsidR="00890FEF" w:rsidRPr="00AB40E6" w:rsidRDefault="00890FEF" w:rsidP="00556C57">
            <w:pPr>
              <w:jc w:val="left"/>
              <w:rPr>
                <w:rFonts w:ascii="仿宋" w:eastAsia="仿宋" w:hAnsi="仿宋" w:cs="宋体"/>
              </w:rPr>
            </w:pPr>
            <w:r w:rsidRPr="00AB40E6">
              <w:rPr>
                <w:rFonts w:ascii="仿宋" w:eastAsia="仿宋" w:hAnsi="仿宋" w:cs="宋体" w:hint="eastAsia"/>
              </w:rPr>
              <w:t>·血压计是否有强检标志，性能是否符合要求</w:t>
            </w:r>
          </w:p>
          <w:p w:rsidR="00890FEF" w:rsidRPr="00444C55" w:rsidRDefault="00890FEF" w:rsidP="00556C57">
            <w:pPr>
              <w:jc w:val="left"/>
              <w:rPr>
                <w:rFonts w:ascii="宋体" w:hAnsi="宋体" w:cs="仿宋"/>
                <w:bCs/>
                <w:szCs w:val="21"/>
              </w:rPr>
            </w:pPr>
            <w:r w:rsidRPr="00AB40E6">
              <w:rPr>
                <w:rFonts w:ascii="仿宋" w:eastAsia="仿宋" w:hAnsi="仿宋" w:cs="宋体" w:hint="eastAsia"/>
              </w:rPr>
              <w:t>·听诊器连接是否妥当，膜片是否破损</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580"/>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评估解释</w:t>
            </w:r>
          </w:p>
          <w:p w:rsidR="00890FEF" w:rsidRDefault="00890FEF" w:rsidP="00556C57">
            <w:pPr>
              <w:spacing w:line="560" w:lineRule="exact"/>
              <w:jc w:val="center"/>
              <w:rPr>
                <w:rFonts w:ascii="仿宋" w:eastAsia="仿宋" w:hAnsi="仿宋" w:cs="仿宋"/>
                <w:szCs w:val="21"/>
              </w:rPr>
            </w:pP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·核对老人信息，向老人解释并取得合作</w:t>
            </w:r>
          </w:p>
          <w:p w:rsidR="00890FEF" w:rsidRDefault="00890FEF" w:rsidP="00556C57">
            <w:pPr>
              <w:rPr>
                <w:rFonts w:ascii="仿宋" w:eastAsia="仿宋" w:hAnsi="仿宋" w:cs="仿宋"/>
                <w:szCs w:val="21"/>
              </w:rPr>
            </w:pPr>
            <w:r>
              <w:rPr>
                <w:rFonts w:ascii="仿宋" w:eastAsia="仿宋" w:hAnsi="仿宋" w:cs="仿宋" w:hint="eastAsia"/>
                <w:szCs w:val="21"/>
              </w:rPr>
              <w:t>·评估老人疾病情况、意识状态、腋窝皮肤情况、冷热敷、运动及情绪、配合程度</w:t>
            </w:r>
          </w:p>
        </w:tc>
        <w:tc>
          <w:tcPr>
            <w:tcW w:w="720" w:type="dxa"/>
            <w:vAlign w:val="center"/>
          </w:tcPr>
          <w:p w:rsidR="00890FEF" w:rsidRDefault="00890FEF" w:rsidP="00556C57">
            <w:pPr>
              <w:autoSpaceDE w:val="0"/>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Default="00890FEF" w:rsidP="00556C57">
            <w:pPr>
              <w:autoSpaceDE w:val="0"/>
              <w:spacing w:line="560" w:lineRule="exact"/>
              <w:jc w:val="center"/>
              <w:rPr>
                <w:rFonts w:ascii="仿宋" w:eastAsia="仿宋" w:hAnsi="仿宋" w:cs="仿宋"/>
                <w:szCs w:val="21"/>
              </w:rPr>
            </w:pPr>
            <w:r>
              <w:rPr>
                <w:rFonts w:ascii="仿宋" w:eastAsia="仿宋" w:hAnsi="仿宋" w:cs="仿宋" w:hint="eastAsia"/>
                <w:szCs w:val="21"/>
              </w:rPr>
              <w:t>个人准备</w:t>
            </w:r>
          </w:p>
          <w:p w:rsidR="00890FEF" w:rsidRDefault="00890FEF" w:rsidP="00556C57">
            <w:pPr>
              <w:autoSpaceDE w:val="0"/>
              <w:spacing w:line="560" w:lineRule="exact"/>
              <w:jc w:val="center"/>
              <w:rPr>
                <w:rFonts w:ascii="仿宋" w:eastAsia="仿宋" w:hAnsi="仿宋" w:cs="仿宋"/>
                <w:szCs w:val="21"/>
              </w:rPr>
            </w:pPr>
          </w:p>
        </w:tc>
        <w:tc>
          <w:tcPr>
            <w:tcW w:w="4536" w:type="dxa"/>
            <w:vAlign w:val="center"/>
          </w:tcPr>
          <w:p w:rsidR="00890FEF" w:rsidRDefault="00890FEF" w:rsidP="00556C57">
            <w:pPr>
              <w:autoSpaceDE w:val="0"/>
              <w:rPr>
                <w:rFonts w:ascii="仿宋" w:eastAsia="仿宋" w:hAnsi="仿宋" w:cs="仿宋"/>
                <w:szCs w:val="21"/>
              </w:rPr>
            </w:pPr>
            <w:r>
              <w:rPr>
                <w:rFonts w:ascii="仿宋" w:eastAsia="仿宋" w:hAnsi="仿宋" w:cs="仿宋" w:hint="eastAsia"/>
                <w:szCs w:val="21"/>
              </w:rPr>
              <w:t>·服装整洁、修剪指甲、洗手、戴口罩</w:t>
            </w:r>
          </w:p>
        </w:tc>
        <w:tc>
          <w:tcPr>
            <w:tcW w:w="720" w:type="dxa"/>
            <w:vAlign w:val="center"/>
          </w:tcPr>
          <w:p w:rsidR="00890FEF" w:rsidRDefault="00890FEF" w:rsidP="00556C57">
            <w:pPr>
              <w:autoSpaceDE w:val="0"/>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Pr="00AB40E6" w:rsidRDefault="00890FEF" w:rsidP="00556C57">
            <w:pPr>
              <w:spacing w:line="560" w:lineRule="exact"/>
              <w:jc w:val="left"/>
              <w:rPr>
                <w:rFonts w:ascii="仿宋" w:eastAsia="仿宋" w:hAnsi="仿宋" w:cs="仿宋"/>
                <w:bCs/>
                <w:szCs w:val="21"/>
              </w:rPr>
            </w:pPr>
            <w:r w:rsidRPr="00AB40E6">
              <w:rPr>
                <w:rFonts w:ascii="仿宋" w:eastAsia="仿宋" w:hAnsi="仿宋" w:cs="仿宋" w:hint="eastAsia"/>
                <w:bCs/>
                <w:szCs w:val="21"/>
              </w:rPr>
              <w:t>环境准备</w:t>
            </w:r>
          </w:p>
        </w:tc>
        <w:tc>
          <w:tcPr>
            <w:tcW w:w="4536" w:type="dxa"/>
            <w:vAlign w:val="center"/>
          </w:tcPr>
          <w:p w:rsidR="00890FEF" w:rsidRPr="00AB40E6" w:rsidRDefault="00890FEF" w:rsidP="00556C57">
            <w:pPr>
              <w:jc w:val="left"/>
              <w:rPr>
                <w:rFonts w:ascii="仿宋" w:eastAsia="仿宋" w:hAnsi="仿宋" w:cs="仿宋"/>
                <w:bCs/>
                <w:szCs w:val="21"/>
              </w:rPr>
            </w:pPr>
            <w:r>
              <w:rPr>
                <w:rFonts w:ascii="仿宋" w:eastAsia="仿宋" w:hAnsi="仿宋" w:cs="仿宋" w:hint="eastAsia"/>
                <w:szCs w:val="21"/>
              </w:rPr>
              <w:t>·</w:t>
            </w:r>
            <w:r w:rsidRPr="00AB40E6">
              <w:rPr>
                <w:rFonts w:ascii="仿宋" w:eastAsia="仿宋" w:hAnsi="仿宋" w:cs="宋体" w:hint="eastAsia"/>
                <w:szCs w:val="21"/>
              </w:rPr>
              <w:t>温湿度适宜，安静整洁，光线适中（口述）</w:t>
            </w:r>
          </w:p>
        </w:tc>
        <w:tc>
          <w:tcPr>
            <w:tcW w:w="720" w:type="dxa"/>
            <w:vAlign w:val="center"/>
          </w:tcPr>
          <w:p w:rsidR="00890FEF" w:rsidRDefault="00890FEF" w:rsidP="00556C57">
            <w:pPr>
              <w:autoSpaceDE w:val="0"/>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Pr="00AB40E6" w:rsidRDefault="00890FEF" w:rsidP="00556C57">
            <w:pPr>
              <w:spacing w:line="560" w:lineRule="exact"/>
              <w:jc w:val="left"/>
              <w:rPr>
                <w:rFonts w:ascii="仿宋" w:eastAsia="仿宋" w:hAnsi="仿宋" w:cs="仿宋"/>
                <w:bCs/>
                <w:szCs w:val="21"/>
              </w:rPr>
            </w:pPr>
            <w:r w:rsidRPr="00AB40E6">
              <w:rPr>
                <w:rFonts w:ascii="仿宋" w:eastAsia="仿宋" w:hAnsi="仿宋" w:cs="仿宋" w:hint="eastAsia"/>
                <w:bCs/>
                <w:szCs w:val="21"/>
              </w:rPr>
              <w:t>测量</w:t>
            </w:r>
            <w:proofErr w:type="gramStart"/>
            <w:r w:rsidRPr="00AB40E6">
              <w:rPr>
                <w:rFonts w:ascii="仿宋" w:eastAsia="仿宋" w:hAnsi="仿宋" w:cs="仿宋" w:hint="eastAsia"/>
                <w:bCs/>
                <w:szCs w:val="21"/>
              </w:rPr>
              <w:t>腋</w:t>
            </w:r>
            <w:proofErr w:type="gramEnd"/>
            <w:r w:rsidRPr="00AB40E6">
              <w:rPr>
                <w:rFonts w:ascii="仿宋" w:eastAsia="仿宋" w:hAnsi="仿宋" w:cs="仿宋" w:hint="eastAsia"/>
                <w:bCs/>
                <w:szCs w:val="21"/>
              </w:rPr>
              <w:t>温</w:t>
            </w:r>
          </w:p>
        </w:tc>
        <w:tc>
          <w:tcPr>
            <w:tcW w:w="4536" w:type="dxa"/>
            <w:vAlign w:val="center"/>
          </w:tcPr>
          <w:p w:rsidR="00890FEF" w:rsidRPr="00AB40E6" w:rsidRDefault="00890FEF" w:rsidP="00556C57">
            <w:pPr>
              <w:jc w:val="left"/>
              <w:rPr>
                <w:rFonts w:ascii="仿宋" w:eastAsia="仿宋" w:hAnsi="仿宋" w:cs="仿宋"/>
                <w:bCs/>
                <w:szCs w:val="21"/>
              </w:rPr>
            </w:pPr>
            <w:r w:rsidRPr="00AB40E6">
              <w:rPr>
                <w:rFonts w:ascii="仿宋" w:eastAsia="仿宋" w:hAnsi="仿宋" w:cs="仿宋" w:hint="eastAsia"/>
                <w:bCs/>
                <w:szCs w:val="21"/>
              </w:rPr>
              <w:t>·解开衣袖，擦干汗液，将体温计水银端放在腋窝深处，紧贴皮肤，</w:t>
            </w:r>
            <w:proofErr w:type="gramStart"/>
            <w:r w:rsidRPr="00AB40E6">
              <w:rPr>
                <w:rFonts w:ascii="仿宋" w:eastAsia="仿宋" w:hAnsi="仿宋" w:cs="仿宋" w:hint="eastAsia"/>
                <w:bCs/>
                <w:szCs w:val="21"/>
              </w:rPr>
              <w:t>嘱</w:t>
            </w:r>
            <w:proofErr w:type="gramEnd"/>
            <w:r w:rsidRPr="00AB40E6">
              <w:rPr>
                <w:rFonts w:ascii="仿宋" w:eastAsia="仿宋" w:hAnsi="仿宋" w:cs="仿宋" w:hint="eastAsia"/>
                <w:bCs/>
                <w:szCs w:val="21"/>
              </w:rPr>
              <w:t>老人屈臂过胸夹紧体温计</w:t>
            </w:r>
          </w:p>
          <w:p w:rsidR="00890FEF" w:rsidRPr="00AB40E6" w:rsidRDefault="00890FEF" w:rsidP="00556C57">
            <w:pPr>
              <w:jc w:val="left"/>
              <w:rPr>
                <w:rFonts w:ascii="仿宋" w:eastAsia="仿宋" w:hAnsi="仿宋" w:cs="仿宋"/>
                <w:bCs/>
                <w:szCs w:val="21"/>
              </w:rPr>
            </w:pPr>
            <w:r w:rsidRPr="00AB40E6">
              <w:rPr>
                <w:rFonts w:ascii="仿宋" w:eastAsia="仿宋" w:hAnsi="仿宋" w:cs="仿宋" w:hint="eastAsia"/>
                <w:bCs/>
                <w:szCs w:val="21"/>
              </w:rPr>
              <w:t>·时间：</w:t>
            </w:r>
            <w:r w:rsidRPr="00AB40E6">
              <w:rPr>
                <w:rFonts w:ascii="仿宋" w:eastAsia="仿宋" w:hAnsi="仿宋" w:cs="仿宋"/>
                <w:bCs/>
                <w:szCs w:val="21"/>
              </w:rPr>
              <w:t>10</w:t>
            </w:r>
            <w:r w:rsidRPr="00AB40E6">
              <w:rPr>
                <w:rFonts w:ascii="仿宋" w:eastAsia="仿宋" w:hAnsi="仿宋" w:cs="仿宋" w:hint="eastAsia"/>
                <w:bCs/>
                <w:szCs w:val="21"/>
              </w:rPr>
              <w:t>分钟（口述）</w:t>
            </w:r>
          </w:p>
          <w:p w:rsidR="00890FEF" w:rsidRPr="00AB40E6" w:rsidRDefault="00890FEF" w:rsidP="00556C57">
            <w:pPr>
              <w:jc w:val="left"/>
              <w:rPr>
                <w:rFonts w:ascii="仿宋" w:eastAsia="仿宋" w:hAnsi="仿宋" w:cs="仿宋"/>
                <w:bCs/>
                <w:szCs w:val="21"/>
              </w:rPr>
            </w:pPr>
            <w:r w:rsidRPr="00AB40E6">
              <w:rPr>
                <w:rFonts w:ascii="仿宋" w:eastAsia="仿宋" w:hAnsi="仿宋" w:cs="仿宋" w:hint="eastAsia"/>
                <w:bCs/>
                <w:szCs w:val="21"/>
              </w:rPr>
              <w:t>·取出体温计，用纱布擦拭</w:t>
            </w:r>
          </w:p>
          <w:p w:rsidR="00890FEF" w:rsidRPr="00AB40E6" w:rsidRDefault="00890FEF" w:rsidP="00556C57">
            <w:pPr>
              <w:jc w:val="left"/>
              <w:rPr>
                <w:rFonts w:ascii="仿宋" w:eastAsia="仿宋" w:hAnsi="仿宋" w:cs="仿宋"/>
                <w:bCs/>
                <w:szCs w:val="21"/>
              </w:rPr>
            </w:pPr>
            <w:r w:rsidRPr="00AB40E6">
              <w:rPr>
                <w:rFonts w:ascii="仿宋" w:eastAsia="仿宋" w:hAnsi="仿宋" w:cs="仿宋" w:hint="eastAsia"/>
                <w:bCs/>
                <w:szCs w:val="21"/>
              </w:rPr>
              <w:t>·读数</w:t>
            </w:r>
          </w:p>
          <w:p w:rsidR="00890FEF" w:rsidRPr="00AB40E6" w:rsidRDefault="00890FEF" w:rsidP="00556C57">
            <w:pPr>
              <w:jc w:val="left"/>
              <w:rPr>
                <w:rFonts w:ascii="仿宋" w:eastAsia="仿宋" w:hAnsi="仿宋" w:cs="仿宋"/>
                <w:bCs/>
                <w:szCs w:val="21"/>
              </w:rPr>
            </w:pPr>
            <w:r w:rsidRPr="00AB40E6">
              <w:rPr>
                <w:rFonts w:ascii="仿宋" w:eastAsia="仿宋" w:hAnsi="仿宋" w:cs="仿宋" w:hint="eastAsia"/>
                <w:bCs/>
                <w:szCs w:val="21"/>
              </w:rPr>
              <w:t>·体温计浸泡消毒</w:t>
            </w:r>
          </w:p>
        </w:tc>
        <w:tc>
          <w:tcPr>
            <w:tcW w:w="720" w:type="dxa"/>
          </w:tcPr>
          <w:p w:rsidR="00890FEF" w:rsidRDefault="00890FEF" w:rsidP="00556C57">
            <w:pPr>
              <w:jc w:val="center"/>
              <w:rPr>
                <w:rFonts w:ascii="仿宋" w:eastAsia="仿宋" w:hAnsi="仿宋" w:cs="仿宋"/>
                <w:szCs w:val="21"/>
              </w:rPr>
            </w:pPr>
          </w:p>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376"/>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Pr="00AB40E6" w:rsidRDefault="00890FEF" w:rsidP="00556C57">
            <w:pPr>
              <w:spacing w:line="560" w:lineRule="exact"/>
              <w:jc w:val="left"/>
              <w:rPr>
                <w:rFonts w:ascii="仿宋" w:eastAsia="仿宋" w:hAnsi="仿宋" w:cs="仿宋"/>
                <w:bCs/>
                <w:szCs w:val="21"/>
              </w:rPr>
            </w:pPr>
            <w:r w:rsidRPr="00AB40E6">
              <w:rPr>
                <w:rFonts w:ascii="仿宋" w:eastAsia="仿宋" w:hAnsi="仿宋" w:cs="仿宋" w:hint="eastAsia"/>
                <w:bCs/>
                <w:szCs w:val="21"/>
              </w:rPr>
              <w:t>测量脉搏</w:t>
            </w:r>
          </w:p>
          <w:p w:rsidR="00890FEF" w:rsidRPr="00AB40E6" w:rsidRDefault="00890FEF" w:rsidP="00556C57">
            <w:pPr>
              <w:spacing w:line="560" w:lineRule="exact"/>
              <w:jc w:val="left"/>
              <w:rPr>
                <w:rFonts w:ascii="仿宋" w:eastAsia="仿宋" w:hAnsi="仿宋" w:cs="仿宋"/>
                <w:bCs/>
                <w:szCs w:val="21"/>
              </w:rPr>
            </w:pPr>
          </w:p>
        </w:tc>
        <w:tc>
          <w:tcPr>
            <w:tcW w:w="4536" w:type="dxa"/>
          </w:tcPr>
          <w:p w:rsidR="00890FEF" w:rsidRPr="00AB40E6" w:rsidRDefault="00890FEF" w:rsidP="00556C57">
            <w:pPr>
              <w:jc w:val="left"/>
              <w:rPr>
                <w:rFonts w:ascii="仿宋" w:eastAsia="仿宋" w:hAnsi="仿宋" w:cs="仿宋"/>
                <w:bCs/>
                <w:szCs w:val="21"/>
              </w:rPr>
            </w:pPr>
            <w:r w:rsidRPr="00AB40E6">
              <w:rPr>
                <w:rFonts w:ascii="仿宋" w:eastAsia="仿宋" w:hAnsi="仿宋" w:cs="仿宋" w:hint="eastAsia"/>
                <w:bCs/>
                <w:szCs w:val="21"/>
              </w:rPr>
              <w:t>·老人取卧位或坐位，手腕伸展、放松，手掌向上</w:t>
            </w:r>
          </w:p>
          <w:p w:rsidR="00890FEF" w:rsidRPr="00AB40E6" w:rsidRDefault="00890FEF" w:rsidP="00556C57">
            <w:pPr>
              <w:jc w:val="left"/>
              <w:rPr>
                <w:rFonts w:ascii="仿宋" w:eastAsia="仿宋" w:hAnsi="仿宋" w:cs="仿宋"/>
                <w:bCs/>
                <w:szCs w:val="21"/>
              </w:rPr>
            </w:pPr>
            <w:r w:rsidRPr="00AB40E6">
              <w:rPr>
                <w:rFonts w:ascii="仿宋" w:eastAsia="仿宋" w:hAnsi="仿宋" w:cs="仿宋" w:hint="eastAsia"/>
                <w:bCs/>
                <w:szCs w:val="21"/>
              </w:rPr>
              <w:t>·护理人员以示指、中指、无名指指腹按压桡动脉处</w:t>
            </w:r>
          </w:p>
          <w:p w:rsidR="00890FEF" w:rsidRPr="00AB40E6" w:rsidRDefault="00890FEF" w:rsidP="00556C57">
            <w:pPr>
              <w:jc w:val="left"/>
              <w:rPr>
                <w:rFonts w:ascii="仿宋" w:eastAsia="仿宋" w:hAnsi="仿宋" w:cs="仿宋"/>
                <w:bCs/>
                <w:szCs w:val="21"/>
              </w:rPr>
            </w:pPr>
            <w:r w:rsidRPr="00AB40E6">
              <w:rPr>
                <w:rFonts w:ascii="仿宋" w:eastAsia="仿宋" w:hAnsi="仿宋" w:cs="仿宋" w:hint="eastAsia"/>
                <w:bCs/>
                <w:szCs w:val="21"/>
              </w:rPr>
              <w:t>·一般情况下测量</w:t>
            </w:r>
            <w:r w:rsidRPr="00AB40E6">
              <w:rPr>
                <w:rFonts w:ascii="仿宋" w:eastAsia="仿宋" w:hAnsi="仿宋" w:cs="仿宋"/>
                <w:bCs/>
                <w:szCs w:val="21"/>
              </w:rPr>
              <w:t>30</w:t>
            </w:r>
            <w:r w:rsidRPr="00AB40E6">
              <w:rPr>
                <w:rFonts w:ascii="仿宋" w:eastAsia="仿宋" w:hAnsi="仿宋" w:cs="仿宋" w:hint="eastAsia"/>
                <w:bCs/>
                <w:szCs w:val="21"/>
              </w:rPr>
              <w:t>秒，测得数值乘以</w:t>
            </w:r>
            <w:r w:rsidRPr="00AB40E6">
              <w:rPr>
                <w:rFonts w:ascii="仿宋" w:eastAsia="仿宋" w:hAnsi="仿宋" w:cs="仿宋"/>
                <w:bCs/>
                <w:szCs w:val="21"/>
              </w:rPr>
              <w:t>2</w:t>
            </w:r>
            <w:r w:rsidRPr="00AB40E6">
              <w:rPr>
                <w:rFonts w:ascii="仿宋" w:eastAsia="仿宋" w:hAnsi="仿宋" w:cs="仿宋" w:hint="eastAsia"/>
                <w:bCs/>
                <w:szCs w:val="21"/>
              </w:rPr>
              <w:t>；危重老人或脉搏异常者应测</w:t>
            </w:r>
            <w:r w:rsidRPr="00AB40E6">
              <w:rPr>
                <w:rFonts w:ascii="仿宋" w:eastAsia="仿宋" w:hAnsi="仿宋" w:cs="仿宋"/>
                <w:bCs/>
                <w:szCs w:val="21"/>
              </w:rPr>
              <w:t>1</w:t>
            </w:r>
            <w:r w:rsidRPr="00AB40E6">
              <w:rPr>
                <w:rFonts w:ascii="仿宋" w:eastAsia="仿宋" w:hAnsi="仿宋" w:cs="仿宋" w:hint="eastAsia"/>
                <w:bCs/>
                <w:szCs w:val="21"/>
              </w:rPr>
              <w:t>分钟</w:t>
            </w:r>
          </w:p>
        </w:tc>
        <w:tc>
          <w:tcPr>
            <w:tcW w:w="720" w:type="dxa"/>
          </w:tcPr>
          <w:p w:rsidR="00890FEF" w:rsidRDefault="00890FEF" w:rsidP="00556C57">
            <w:pPr>
              <w:jc w:val="center"/>
              <w:rPr>
                <w:rFonts w:ascii="仿宋" w:eastAsia="仿宋" w:hAnsi="仿宋" w:cs="仿宋"/>
                <w:szCs w:val="21"/>
              </w:rPr>
            </w:pPr>
          </w:p>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376"/>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Pr="00B34C9A" w:rsidRDefault="00890FEF" w:rsidP="00556C57">
            <w:pPr>
              <w:spacing w:line="560" w:lineRule="exact"/>
              <w:jc w:val="left"/>
              <w:rPr>
                <w:rFonts w:ascii="仿宋" w:eastAsia="仿宋" w:hAnsi="仿宋" w:cs="仿宋"/>
                <w:bCs/>
                <w:szCs w:val="21"/>
              </w:rPr>
            </w:pPr>
            <w:r w:rsidRPr="00B34C9A">
              <w:rPr>
                <w:rFonts w:ascii="仿宋" w:eastAsia="仿宋" w:hAnsi="仿宋" w:cs="仿宋" w:hint="eastAsia"/>
                <w:bCs/>
                <w:szCs w:val="21"/>
              </w:rPr>
              <w:t>测量呼吸</w:t>
            </w:r>
          </w:p>
          <w:p w:rsidR="00890FEF" w:rsidRPr="00B34C9A" w:rsidRDefault="00890FEF" w:rsidP="00556C57">
            <w:pPr>
              <w:spacing w:line="560" w:lineRule="exact"/>
              <w:jc w:val="left"/>
              <w:rPr>
                <w:rFonts w:ascii="仿宋" w:eastAsia="仿宋" w:hAnsi="仿宋" w:cs="仿宋"/>
                <w:bCs/>
                <w:szCs w:val="21"/>
              </w:rPr>
            </w:pPr>
          </w:p>
        </w:tc>
        <w:tc>
          <w:tcPr>
            <w:tcW w:w="4536" w:type="dxa"/>
          </w:tcPr>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·护理人员测脉搏后手仍然保持诊脉姿势，观察胸部或腹部起伏，一起一伏为一次</w:t>
            </w:r>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·一般情况测量</w:t>
            </w:r>
            <w:r w:rsidRPr="00B34C9A">
              <w:rPr>
                <w:rFonts w:ascii="仿宋" w:eastAsia="仿宋" w:hAnsi="仿宋" w:cs="仿宋"/>
                <w:bCs/>
                <w:szCs w:val="21"/>
              </w:rPr>
              <w:t>30</w:t>
            </w:r>
            <w:r w:rsidRPr="00B34C9A">
              <w:rPr>
                <w:rFonts w:ascii="仿宋" w:eastAsia="仿宋" w:hAnsi="仿宋" w:cs="仿宋" w:hint="eastAsia"/>
                <w:bCs/>
                <w:szCs w:val="21"/>
              </w:rPr>
              <w:t>秒，测得数值乘以</w:t>
            </w:r>
            <w:r w:rsidRPr="00B34C9A">
              <w:rPr>
                <w:rFonts w:ascii="仿宋" w:eastAsia="仿宋" w:hAnsi="仿宋" w:cs="仿宋"/>
                <w:bCs/>
                <w:szCs w:val="21"/>
              </w:rPr>
              <w:t>2</w:t>
            </w:r>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·微弱呼吸，将少许棉花放于老人鼻孔前，观察棉花纤维被吹动的次数，计数</w:t>
            </w:r>
            <w:r w:rsidRPr="00B34C9A">
              <w:rPr>
                <w:rFonts w:ascii="仿宋" w:eastAsia="仿宋" w:hAnsi="仿宋" w:cs="仿宋"/>
                <w:bCs/>
                <w:szCs w:val="21"/>
              </w:rPr>
              <w:t>1</w:t>
            </w:r>
            <w:r w:rsidRPr="00B34C9A">
              <w:rPr>
                <w:rFonts w:ascii="仿宋" w:eastAsia="仿宋" w:hAnsi="仿宋" w:cs="仿宋" w:hint="eastAsia"/>
                <w:bCs/>
                <w:szCs w:val="21"/>
              </w:rPr>
              <w:t>分钟</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376"/>
          <w:jc w:val="center"/>
        </w:trPr>
        <w:tc>
          <w:tcPr>
            <w:tcW w:w="935"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lastRenderedPageBreak/>
              <w:t>操</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程</w:t>
            </w:r>
          </w:p>
        </w:tc>
        <w:tc>
          <w:tcPr>
            <w:tcW w:w="1280" w:type="dxa"/>
            <w:vAlign w:val="center"/>
          </w:tcPr>
          <w:p w:rsidR="00890FEF" w:rsidRPr="00B34C9A" w:rsidRDefault="00890FEF" w:rsidP="00556C57">
            <w:pPr>
              <w:spacing w:line="560" w:lineRule="exact"/>
              <w:jc w:val="left"/>
              <w:rPr>
                <w:rFonts w:ascii="仿宋" w:eastAsia="仿宋" w:hAnsi="仿宋" w:cs="仿宋"/>
                <w:bCs/>
                <w:szCs w:val="21"/>
              </w:rPr>
            </w:pPr>
            <w:r w:rsidRPr="00B34C9A">
              <w:rPr>
                <w:rFonts w:ascii="仿宋" w:eastAsia="仿宋" w:hAnsi="仿宋" w:cs="仿宋" w:hint="eastAsia"/>
                <w:bCs/>
                <w:szCs w:val="21"/>
              </w:rPr>
              <w:t>测量血压</w:t>
            </w:r>
          </w:p>
        </w:tc>
        <w:tc>
          <w:tcPr>
            <w:tcW w:w="4536" w:type="dxa"/>
          </w:tcPr>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·老人取坐位或仰卧位，坐位时手臂平第四肋，仰卧位时平腋中线</w:t>
            </w:r>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·卷袖（必要时脱袖），露出上臂，肘部伸直，</w:t>
            </w:r>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掌心向上，自然放置</w:t>
            </w:r>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·放妥血压计，</w:t>
            </w:r>
            <w:r w:rsidRPr="00B34C9A">
              <w:rPr>
                <w:rFonts w:ascii="仿宋" w:eastAsia="仿宋" w:hAnsi="仿宋" w:cs="宋体" w:hint="eastAsia"/>
              </w:rPr>
              <w:t>血压计“0”点和肱动脉、心脏处于同一水平，</w:t>
            </w:r>
            <w:r w:rsidRPr="00B34C9A">
              <w:rPr>
                <w:rFonts w:ascii="仿宋" w:eastAsia="仿宋" w:hAnsi="仿宋" w:cs="仿宋" w:hint="eastAsia"/>
                <w:bCs/>
                <w:szCs w:val="21"/>
              </w:rPr>
              <w:t>开启水银槽开关</w:t>
            </w:r>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·驱尽袖带内空气，平整地缠于上臂中部，其下缘距肘窝</w:t>
            </w:r>
            <w:r w:rsidRPr="00B34C9A">
              <w:rPr>
                <w:rFonts w:ascii="仿宋" w:eastAsia="仿宋" w:hAnsi="仿宋" w:cs="仿宋"/>
                <w:bCs/>
                <w:szCs w:val="21"/>
              </w:rPr>
              <w:t>2</w:t>
            </w:r>
            <w:r w:rsidRPr="00B34C9A">
              <w:rPr>
                <w:rFonts w:ascii="仿宋" w:eastAsia="仿宋" w:hAnsi="仿宋" w:cs="仿宋" w:hint="eastAsia"/>
                <w:bCs/>
                <w:szCs w:val="21"/>
              </w:rPr>
              <w:t>～</w:t>
            </w:r>
            <w:proofErr w:type="spellStart"/>
            <w:r w:rsidRPr="00B34C9A">
              <w:rPr>
                <w:rFonts w:ascii="仿宋" w:eastAsia="仿宋" w:hAnsi="仿宋" w:cs="仿宋"/>
                <w:bCs/>
                <w:szCs w:val="21"/>
              </w:rPr>
              <w:t>3cm</w:t>
            </w:r>
            <w:proofErr w:type="spellEnd"/>
            <w:r w:rsidRPr="00B34C9A">
              <w:rPr>
                <w:rFonts w:ascii="仿宋" w:eastAsia="仿宋" w:hAnsi="仿宋" w:cs="仿宋" w:hint="eastAsia"/>
                <w:bCs/>
                <w:szCs w:val="21"/>
              </w:rPr>
              <w:t>，松紧以能塞入一指为宜</w:t>
            </w:r>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·将</w:t>
            </w:r>
            <w:proofErr w:type="gramStart"/>
            <w:r w:rsidRPr="00B34C9A">
              <w:rPr>
                <w:rFonts w:ascii="仿宋" w:eastAsia="仿宋" w:hAnsi="仿宋" w:cs="仿宋" w:hint="eastAsia"/>
                <w:bCs/>
                <w:szCs w:val="21"/>
              </w:rPr>
              <w:t>听诊器胸件放于</w:t>
            </w:r>
            <w:proofErr w:type="gramEnd"/>
            <w:r w:rsidRPr="00B34C9A">
              <w:rPr>
                <w:rFonts w:ascii="仿宋" w:eastAsia="仿宋" w:hAnsi="仿宋" w:cs="仿宋" w:hint="eastAsia"/>
                <w:bCs/>
                <w:szCs w:val="21"/>
              </w:rPr>
              <w:t>肱动脉搏动最明显处，手稍加固定，</w:t>
            </w:r>
            <w:proofErr w:type="gramStart"/>
            <w:r w:rsidRPr="00B34C9A">
              <w:rPr>
                <w:rFonts w:ascii="仿宋" w:eastAsia="仿宋" w:hAnsi="仿宋" w:cs="仿宋" w:hint="eastAsia"/>
                <w:bCs/>
                <w:szCs w:val="21"/>
              </w:rPr>
              <w:t>一</w:t>
            </w:r>
            <w:proofErr w:type="gramEnd"/>
            <w:r w:rsidRPr="00B34C9A">
              <w:rPr>
                <w:rFonts w:ascii="仿宋" w:eastAsia="仿宋" w:hAnsi="仿宋" w:cs="仿宋" w:hint="eastAsia"/>
                <w:bCs/>
                <w:szCs w:val="21"/>
              </w:rPr>
              <w:t>手握输气球，关闭气门。充气至动脉搏动音消失后再升高</w:t>
            </w:r>
            <w:proofErr w:type="spellStart"/>
            <w:r w:rsidRPr="00B34C9A">
              <w:rPr>
                <w:rFonts w:ascii="仿宋" w:eastAsia="仿宋" w:hAnsi="仿宋" w:cs="仿宋"/>
                <w:bCs/>
                <w:szCs w:val="21"/>
              </w:rPr>
              <w:t>30mmHg</w:t>
            </w:r>
            <w:proofErr w:type="spellEnd"/>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·缓慢放气，速度以水银柱下降每秒</w:t>
            </w:r>
            <w:proofErr w:type="spellStart"/>
            <w:r w:rsidRPr="00B34C9A">
              <w:rPr>
                <w:rFonts w:ascii="仿宋" w:eastAsia="仿宋" w:hAnsi="仿宋" w:cs="仿宋"/>
                <w:bCs/>
                <w:szCs w:val="21"/>
              </w:rPr>
              <w:t>4mmHg</w:t>
            </w:r>
            <w:proofErr w:type="spellEnd"/>
            <w:r w:rsidRPr="00B34C9A">
              <w:rPr>
                <w:rFonts w:ascii="仿宋" w:eastAsia="仿宋" w:hAnsi="仿宋" w:cs="仿宋" w:hint="eastAsia"/>
                <w:bCs/>
                <w:szCs w:val="21"/>
              </w:rPr>
              <w:t>（</w:t>
            </w:r>
            <w:proofErr w:type="spellStart"/>
            <w:r w:rsidRPr="00B34C9A">
              <w:rPr>
                <w:rFonts w:ascii="仿宋" w:eastAsia="仿宋" w:hAnsi="仿宋" w:cs="仿宋"/>
                <w:bCs/>
                <w:szCs w:val="21"/>
              </w:rPr>
              <w:t>0.5kPa</w:t>
            </w:r>
            <w:proofErr w:type="spellEnd"/>
            <w:r w:rsidRPr="00B34C9A">
              <w:rPr>
                <w:rFonts w:ascii="仿宋" w:eastAsia="仿宋" w:hAnsi="仿宋" w:cs="仿宋" w:hint="eastAsia"/>
                <w:bCs/>
                <w:szCs w:val="21"/>
              </w:rPr>
              <w:t>）的速度为宜，双眼平视汞柱所指水银刻度并注意动脉搏动音的变化，听到第一声搏动音时，汞柱所指的刻度为收缩压；搏动</w:t>
            </w:r>
            <w:proofErr w:type="gramStart"/>
            <w:r w:rsidRPr="00B34C9A">
              <w:rPr>
                <w:rFonts w:ascii="仿宋" w:eastAsia="仿宋" w:hAnsi="仿宋" w:cs="仿宋" w:hint="eastAsia"/>
                <w:bCs/>
                <w:szCs w:val="21"/>
              </w:rPr>
              <w:t>音突然</w:t>
            </w:r>
            <w:proofErr w:type="gramEnd"/>
            <w:r w:rsidRPr="00B34C9A">
              <w:rPr>
                <w:rFonts w:ascii="仿宋" w:eastAsia="仿宋" w:hAnsi="仿宋" w:cs="仿宋" w:hint="eastAsia"/>
                <w:bCs/>
                <w:szCs w:val="21"/>
              </w:rPr>
              <w:t>变弱或消失时，汞柱所指的刻度为舒张压，获得舒张压读数后，迅速放气至零</w:t>
            </w:r>
          </w:p>
          <w:p w:rsidR="00890FEF" w:rsidRPr="00B34C9A" w:rsidRDefault="00890FEF" w:rsidP="00556C57">
            <w:pPr>
              <w:jc w:val="left"/>
              <w:rPr>
                <w:rFonts w:ascii="仿宋" w:eastAsia="仿宋" w:hAnsi="仿宋" w:cs="仿宋"/>
                <w:bCs/>
                <w:szCs w:val="21"/>
              </w:rPr>
            </w:pPr>
            <w:r w:rsidRPr="00B34C9A">
              <w:rPr>
                <w:rFonts w:ascii="仿宋" w:eastAsia="仿宋" w:hAnsi="仿宋" w:cs="仿宋" w:hint="eastAsia"/>
                <w:bCs/>
                <w:szCs w:val="21"/>
              </w:rPr>
              <w:t>·驱尽袖带内空气，整理袖带放入盒内，将血压计右倾</w:t>
            </w:r>
            <w:r w:rsidRPr="00B34C9A">
              <w:rPr>
                <w:rFonts w:ascii="仿宋" w:eastAsia="仿宋" w:hAnsi="仿宋" w:cs="仿宋"/>
                <w:bCs/>
                <w:szCs w:val="21"/>
              </w:rPr>
              <w:t>45</w:t>
            </w:r>
            <w:r w:rsidRPr="00B34C9A">
              <w:rPr>
                <w:rFonts w:ascii="仿宋" w:eastAsia="仿宋" w:hAnsi="仿宋" w:cs="仿宋" w:hint="eastAsia"/>
                <w:bCs/>
                <w:szCs w:val="21"/>
              </w:rPr>
              <w:t>°，关闭水银槽开关，盖盒，放妥</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1033"/>
          <w:jc w:val="center"/>
        </w:trPr>
        <w:tc>
          <w:tcPr>
            <w:tcW w:w="935" w:type="dxa"/>
            <w:vMerge w:val="restart"/>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后</w:t>
            </w: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安置整理</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·协助老人穿衣</w:t>
            </w:r>
          </w:p>
          <w:p w:rsidR="00890FEF" w:rsidRDefault="00890FEF" w:rsidP="00556C57">
            <w:pPr>
              <w:rPr>
                <w:rFonts w:ascii="仿宋" w:eastAsia="仿宋" w:hAnsi="仿宋" w:cs="仿宋"/>
                <w:szCs w:val="21"/>
              </w:rPr>
            </w:pPr>
            <w:r>
              <w:rPr>
                <w:rFonts w:ascii="仿宋" w:eastAsia="仿宋" w:hAnsi="仿宋" w:cs="仿宋" w:hint="eastAsia"/>
                <w:szCs w:val="21"/>
              </w:rPr>
              <w:t>·协助老人取舒适体位，整理床单位</w:t>
            </w:r>
          </w:p>
          <w:p w:rsidR="00890FEF" w:rsidRDefault="00890FEF" w:rsidP="00556C57">
            <w:pPr>
              <w:rPr>
                <w:rFonts w:ascii="仿宋" w:eastAsia="仿宋" w:hAnsi="仿宋" w:cs="仿宋"/>
                <w:szCs w:val="21"/>
              </w:rPr>
            </w:pPr>
            <w:r>
              <w:rPr>
                <w:rFonts w:ascii="仿宋" w:eastAsia="仿宋" w:hAnsi="仿宋" w:cs="仿宋" w:hint="eastAsia"/>
                <w:szCs w:val="21"/>
              </w:rPr>
              <w:t>·整理用物</w:t>
            </w:r>
          </w:p>
          <w:p w:rsidR="00890FEF" w:rsidRDefault="00890FEF" w:rsidP="00556C57">
            <w:pPr>
              <w:rPr>
                <w:rFonts w:ascii="仿宋" w:eastAsia="仿宋" w:hAnsi="仿宋" w:cs="仿宋"/>
                <w:szCs w:val="21"/>
              </w:rPr>
            </w:pPr>
            <w:r>
              <w:rPr>
                <w:rFonts w:ascii="仿宋" w:eastAsia="仿宋" w:hAnsi="仿宋" w:cs="仿宋" w:hint="eastAsia"/>
                <w:szCs w:val="21"/>
              </w:rPr>
              <w:t>·询问需要，对老人进行健康教育</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799"/>
          <w:jc w:val="center"/>
        </w:trPr>
        <w:tc>
          <w:tcPr>
            <w:tcW w:w="935" w:type="dxa"/>
            <w:vMerge/>
            <w:vAlign w:val="center"/>
          </w:tcPr>
          <w:p w:rsidR="00890FEF" w:rsidRDefault="00890FEF" w:rsidP="00556C57">
            <w:pPr>
              <w:spacing w:line="560" w:lineRule="exact"/>
              <w:jc w:val="center"/>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洗手记录</w:t>
            </w: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·洗手，取下口罩</w:t>
            </w:r>
          </w:p>
          <w:p w:rsidR="00890FEF" w:rsidRDefault="00890FEF" w:rsidP="00556C57">
            <w:pPr>
              <w:rPr>
                <w:rFonts w:ascii="仿宋" w:eastAsia="仿宋" w:hAnsi="仿宋" w:cs="仿宋"/>
                <w:szCs w:val="21"/>
              </w:rPr>
            </w:pPr>
            <w:r>
              <w:rPr>
                <w:rFonts w:ascii="仿宋" w:eastAsia="仿宋" w:hAnsi="仿宋" w:cs="仿宋" w:hint="eastAsia"/>
                <w:szCs w:val="21"/>
              </w:rPr>
              <w:t>·记录数值</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941"/>
          <w:jc w:val="center"/>
        </w:trPr>
        <w:tc>
          <w:tcPr>
            <w:tcW w:w="935" w:type="dxa"/>
            <w:vMerge w:val="restart"/>
            <w:vAlign w:val="center"/>
          </w:tcPr>
          <w:p w:rsidR="00890FEF" w:rsidRDefault="00890FEF" w:rsidP="00556C57">
            <w:pPr>
              <w:spacing w:line="560" w:lineRule="exact"/>
              <w:jc w:val="center"/>
              <w:rPr>
                <w:rFonts w:ascii="仿宋" w:eastAsia="仿宋" w:hAnsi="仿宋" w:cs="仿宋"/>
                <w:szCs w:val="21"/>
              </w:rPr>
            </w:pPr>
            <w:proofErr w:type="gramStart"/>
            <w:r>
              <w:rPr>
                <w:rFonts w:ascii="仿宋" w:eastAsia="仿宋" w:hAnsi="仿宋" w:cs="仿宋" w:hint="eastAsia"/>
                <w:szCs w:val="21"/>
              </w:rPr>
              <w:t>综</w:t>
            </w:r>
            <w:proofErr w:type="gramEnd"/>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合</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评</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价</w:t>
            </w: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规范熟练</w:t>
            </w: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·程序正确，操作规范，动作熟练</w:t>
            </w:r>
          </w:p>
          <w:p w:rsidR="00890FEF" w:rsidRDefault="00890FEF" w:rsidP="00556C57">
            <w:pPr>
              <w:rPr>
                <w:rFonts w:ascii="仿宋" w:eastAsia="仿宋" w:hAnsi="仿宋" w:cs="仿宋"/>
                <w:szCs w:val="21"/>
              </w:rPr>
            </w:pPr>
            <w:r>
              <w:rPr>
                <w:rFonts w:ascii="仿宋" w:eastAsia="仿宋" w:hAnsi="仿宋" w:cs="仿宋" w:hint="eastAsia"/>
                <w:szCs w:val="21"/>
              </w:rPr>
              <w:t>·保障老人安全，注意保护隐私</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val="90"/>
          <w:jc w:val="center"/>
        </w:trPr>
        <w:tc>
          <w:tcPr>
            <w:tcW w:w="935" w:type="dxa"/>
            <w:vMerge/>
            <w:vAlign w:val="center"/>
          </w:tcPr>
          <w:p w:rsidR="00890FEF" w:rsidRDefault="00890FEF" w:rsidP="00556C57">
            <w:pPr>
              <w:spacing w:line="560" w:lineRule="exact"/>
              <w:rPr>
                <w:rFonts w:ascii="仿宋" w:eastAsia="仿宋" w:hAnsi="仿宋" w:cs="仿宋"/>
                <w:szCs w:val="21"/>
              </w:rPr>
            </w:pPr>
          </w:p>
        </w:tc>
        <w:tc>
          <w:tcPr>
            <w:tcW w:w="1280" w:type="dxa"/>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沟通交流</w:t>
            </w: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·态度和蔼，自然真切</w:t>
            </w:r>
          </w:p>
          <w:p w:rsidR="00890FEF" w:rsidRDefault="00890FEF" w:rsidP="00556C57">
            <w:pPr>
              <w:rPr>
                <w:rFonts w:ascii="仿宋" w:eastAsia="仿宋" w:hAnsi="仿宋" w:cs="仿宋"/>
                <w:szCs w:val="21"/>
              </w:rPr>
            </w:pPr>
            <w:r>
              <w:rPr>
                <w:rFonts w:ascii="仿宋" w:eastAsia="仿宋" w:hAnsi="仿宋" w:cs="仿宋" w:hint="eastAsia"/>
                <w:szCs w:val="21"/>
              </w:rPr>
              <w:t>·沟通有效、充分体现人文关怀</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565"/>
          <w:jc w:val="center"/>
        </w:trPr>
        <w:tc>
          <w:tcPr>
            <w:tcW w:w="2215" w:type="dxa"/>
            <w:gridSpan w:val="2"/>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操作时间</w:t>
            </w:r>
          </w:p>
        </w:tc>
        <w:tc>
          <w:tcPr>
            <w:tcW w:w="4536" w:type="dxa"/>
            <w:vAlign w:val="center"/>
          </w:tcPr>
          <w:p w:rsidR="00890FEF" w:rsidRDefault="00890FEF" w:rsidP="00556C57">
            <w:pPr>
              <w:ind w:firstLineChars="200" w:firstLine="420"/>
              <w:rPr>
                <w:rFonts w:ascii="仿宋" w:eastAsia="仿宋" w:hAnsi="仿宋" w:cs="仿宋"/>
                <w:szCs w:val="21"/>
              </w:rPr>
            </w:pPr>
            <w:r>
              <w:rPr>
                <w:rFonts w:ascii="仿宋" w:eastAsia="仿宋" w:hAnsi="仿宋" w:cs="仿宋" w:hint="eastAsia"/>
                <w:szCs w:val="21"/>
              </w:rPr>
              <w:t>8分钟</w:t>
            </w:r>
          </w:p>
        </w:tc>
        <w:tc>
          <w:tcPr>
            <w:tcW w:w="720" w:type="dxa"/>
            <w:vAlign w:val="center"/>
          </w:tcPr>
          <w:p w:rsidR="00890FEF" w:rsidRDefault="00890FEF" w:rsidP="00556C57">
            <w:pP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572"/>
          <w:jc w:val="center"/>
        </w:trPr>
        <w:tc>
          <w:tcPr>
            <w:tcW w:w="2215" w:type="dxa"/>
            <w:gridSpan w:val="2"/>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总</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rPr>
                <w:rFonts w:ascii="仿宋" w:eastAsia="仿宋" w:hAnsi="仿宋" w:cs="仿宋"/>
                <w:szCs w:val="21"/>
              </w:rPr>
            </w:pP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r w:rsidR="00890FEF" w:rsidTr="00556C57">
        <w:trPr>
          <w:cantSplit/>
          <w:trHeight w:hRule="exact" w:val="566"/>
          <w:jc w:val="center"/>
        </w:trPr>
        <w:tc>
          <w:tcPr>
            <w:tcW w:w="2215" w:type="dxa"/>
            <w:gridSpan w:val="2"/>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得</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rPr>
                <w:rFonts w:ascii="仿宋" w:eastAsia="仿宋" w:hAnsi="仿宋" w:cs="仿宋"/>
                <w:szCs w:val="21"/>
              </w:rPr>
            </w:pPr>
          </w:p>
        </w:tc>
        <w:tc>
          <w:tcPr>
            <w:tcW w:w="720" w:type="dxa"/>
            <w:vAlign w:val="center"/>
          </w:tcPr>
          <w:p w:rsidR="00890FEF" w:rsidRDefault="00890FEF" w:rsidP="00556C57">
            <w:pPr>
              <w:rPr>
                <w:rFonts w:ascii="仿宋" w:eastAsia="仿宋" w:hAnsi="仿宋" w:cs="仿宋"/>
                <w:szCs w:val="21"/>
              </w:rPr>
            </w:pPr>
          </w:p>
        </w:tc>
        <w:tc>
          <w:tcPr>
            <w:tcW w:w="993" w:type="dxa"/>
          </w:tcPr>
          <w:p w:rsidR="00890FEF" w:rsidRDefault="00890FEF" w:rsidP="00556C57">
            <w:pPr>
              <w:spacing w:line="560" w:lineRule="exact"/>
              <w:rPr>
                <w:rFonts w:ascii="仿宋" w:eastAsia="仿宋" w:hAnsi="仿宋" w:cs="仿宋"/>
                <w:szCs w:val="21"/>
              </w:rPr>
            </w:pPr>
          </w:p>
        </w:tc>
        <w:tc>
          <w:tcPr>
            <w:tcW w:w="714" w:type="dxa"/>
          </w:tcPr>
          <w:p w:rsidR="00890FEF" w:rsidRDefault="00890FEF" w:rsidP="00556C57">
            <w:pPr>
              <w:spacing w:line="560" w:lineRule="exact"/>
              <w:rPr>
                <w:rFonts w:ascii="仿宋" w:eastAsia="仿宋" w:hAnsi="仿宋" w:cs="仿宋"/>
                <w:szCs w:val="21"/>
              </w:rPr>
            </w:pPr>
          </w:p>
        </w:tc>
      </w:tr>
    </w:tbl>
    <w:p w:rsidR="00890FEF" w:rsidRDefault="00890FEF" w:rsidP="00890FEF">
      <w:pPr>
        <w:spacing w:line="560" w:lineRule="exact"/>
        <w:rPr>
          <w:rFonts w:ascii="仿宋" w:eastAsia="仿宋" w:hAnsi="仿宋" w:cs="仿宋"/>
          <w:szCs w:val="21"/>
        </w:rPr>
      </w:pPr>
    </w:p>
    <w:p w:rsidR="00890FEF" w:rsidRPr="00417C05" w:rsidRDefault="00890FEF" w:rsidP="00890FEF">
      <w:pPr>
        <w:spacing w:line="560" w:lineRule="exact"/>
        <w:jc w:val="center"/>
        <w:rPr>
          <w:rFonts w:ascii="方正小标宋_GBK" w:eastAsia="方正小标宋_GBK" w:hAnsi="仿宋" w:cs="仿宋"/>
          <w:bCs/>
          <w:sz w:val="32"/>
          <w:szCs w:val="32"/>
        </w:rPr>
      </w:pPr>
      <w:r w:rsidRPr="00417C05">
        <w:rPr>
          <w:rFonts w:ascii="方正小标宋_GBK" w:eastAsia="方正小标宋_GBK" w:hAnsi="仿宋" w:cs="仿宋" w:hint="eastAsia"/>
          <w:bCs/>
          <w:sz w:val="32"/>
          <w:szCs w:val="32"/>
        </w:rPr>
        <w:lastRenderedPageBreak/>
        <w:t>（三）床上洗头操作流程</w:t>
      </w:r>
    </w:p>
    <w:p w:rsidR="00890FEF" w:rsidRDefault="00890FEF" w:rsidP="00890FEF">
      <w:pPr>
        <w:spacing w:line="560" w:lineRule="exact"/>
        <w:rPr>
          <w:rFonts w:ascii="仿宋" w:eastAsia="仿宋" w:hAnsi="仿宋" w:cs="仿宋"/>
          <w:szCs w:val="21"/>
        </w:rPr>
      </w:pPr>
      <w:r>
        <w:rPr>
          <w:rFonts w:ascii="仿宋" w:eastAsia="仿宋" w:hAnsi="仿宋" w:cs="仿宋" w:hint="eastAsia"/>
          <w:szCs w:val="21"/>
        </w:rPr>
        <w:t>选手参赛号：</w:t>
      </w:r>
      <w:r>
        <w:rPr>
          <w:rFonts w:ascii="仿宋" w:eastAsia="仿宋" w:hAnsi="仿宋" w:cs="仿宋"/>
          <w:szCs w:val="21"/>
        </w:rPr>
        <w:t xml:space="preserve">         </w:t>
      </w:r>
      <w:proofErr w:type="gramStart"/>
      <w:r>
        <w:rPr>
          <w:rFonts w:ascii="仿宋" w:eastAsia="仿宋" w:hAnsi="仿宋" w:cs="仿宋" w:hint="eastAsia"/>
          <w:szCs w:val="21"/>
        </w:rPr>
        <w:t>赛室号</w:t>
      </w:r>
      <w:proofErr w:type="gramEnd"/>
      <w:r>
        <w:rPr>
          <w:rFonts w:ascii="仿宋" w:eastAsia="仿宋" w:hAnsi="仿宋" w:cs="仿宋" w:hint="eastAsia"/>
          <w:szCs w:val="21"/>
        </w:rPr>
        <w:t>：</w:t>
      </w:r>
      <w:r>
        <w:rPr>
          <w:rFonts w:ascii="仿宋" w:eastAsia="仿宋" w:hAnsi="仿宋" w:cs="仿宋"/>
          <w:szCs w:val="21"/>
        </w:rPr>
        <w:t xml:space="preserve">   </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1280"/>
        <w:gridCol w:w="4536"/>
        <w:gridCol w:w="720"/>
        <w:gridCol w:w="993"/>
        <w:gridCol w:w="714"/>
      </w:tblGrid>
      <w:tr w:rsidR="00890FEF" w:rsidTr="00556C57">
        <w:trPr>
          <w:cantSplit/>
          <w:trHeight w:val="603"/>
          <w:jc w:val="center"/>
        </w:trPr>
        <w:tc>
          <w:tcPr>
            <w:tcW w:w="935"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项目</w:t>
            </w:r>
          </w:p>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名称</w:t>
            </w:r>
          </w:p>
        </w:tc>
        <w:tc>
          <w:tcPr>
            <w:tcW w:w="1280"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操作</w:t>
            </w:r>
          </w:p>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流程</w:t>
            </w:r>
          </w:p>
        </w:tc>
        <w:tc>
          <w:tcPr>
            <w:tcW w:w="4536"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技</w:t>
            </w:r>
            <w:r w:rsidRPr="00766F1E">
              <w:rPr>
                <w:rFonts w:ascii="仿宋" w:eastAsia="仿宋" w:hAnsi="仿宋" w:cs="仿宋"/>
                <w:b/>
                <w:szCs w:val="21"/>
              </w:rPr>
              <w:t xml:space="preserve"> </w:t>
            </w:r>
            <w:r w:rsidRPr="00766F1E">
              <w:rPr>
                <w:rFonts w:ascii="仿宋" w:eastAsia="仿宋" w:hAnsi="仿宋" w:cs="仿宋" w:hint="eastAsia"/>
                <w:b/>
                <w:szCs w:val="21"/>
              </w:rPr>
              <w:t>术</w:t>
            </w:r>
            <w:r w:rsidRPr="00766F1E">
              <w:rPr>
                <w:rFonts w:ascii="仿宋" w:eastAsia="仿宋" w:hAnsi="仿宋" w:cs="仿宋"/>
                <w:b/>
                <w:szCs w:val="21"/>
              </w:rPr>
              <w:t xml:space="preserve"> </w:t>
            </w:r>
            <w:r w:rsidRPr="00766F1E">
              <w:rPr>
                <w:rFonts w:ascii="仿宋" w:eastAsia="仿宋" w:hAnsi="仿宋" w:cs="仿宋" w:hint="eastAsia"/>
                <w:b/>
                <w:szCs w:val="21"/>
              </w:rPr>
              <w:t>要</w:t>
            </w:r>
            <w:r w:rsidRPr="00766F1E">
              <w:rPr>
                <w:rFonts w:ascii="仿宋" w:eastAsia="仿宋" w:hAnsi="仿宋" w:cs="仿宋"/>
                <w:b/>
                <w:szCs w:val="21"/>
              </w:rPr>
              <w:t xml:space="preserve"> </w:t>
            </w:r>
            <w:r w:rsidRPr="00766F1E">
              <w:rPr>
                <w:rFonts w:ascii="仿宋" w:eastAsia="仿宋" w:hAnsi="仿宋" w:cs="仿宋" w:hint="eastAsia"/>
                <w:b/>
                <w:szCs w:val="21"/>
              </w:rPr>
              <w:t>求</w:t>
            </w:r>
          </w:p>
        </w:tc>
        <w:tc>
          <w:tcPr>
            <w:tcW w:w="720"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分</w:t>
            </w:r>
            <w:r w:rsidRPr="00766F1E">
              <w:rPr>
                <w:rFonts w:ascii="仿宋" w:eastAsia="仿宋" w:hAnsi="仿宋" w:cs="仿宋"/>
                <w:b/>
                <w:szCs w:val="21"/>
              </w:rPr>
              <w:t xml:space="preserve"> </w:t>
            </w:r>
            <w:r w:rsidRPr="00766F1E">
              <w:rPr>
                <w:rFonts w:ascii="仿宋" w:eastAsia="仿宋" w:hAnsi="仿宋" w:cs="仿宋" w:hint="eastAsia"/>
                <w:b/>
                <w:szCs w:val="21"/>
              </w:rPr>
              <w:t>值</w:t>
            </w:r>
          </w:p>
        </w:tc>
        <w:tc>
          <w:tcPr>
            <w:tcW w:w="993"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扣分及说明</w:t>
            </w:r>
          </w:p>
        </w:tc>
        <w:tc>
          <w:tcPr>
            <w:tcW w:w="714"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备注</w:t>
            </w:r>
          </w:p>
        </w:tc>
      </w:tr>
      <w:tr w:rsidR="00890FEF" w:rsidTr="00556C57">
        <w:trPr>
          <w:cantSplit/>
          <w:trHeight w:val="454"/>
          <w:jc w:val="center"/>
        </w:trPr>
        <w:tc>
          <w:tcPr>
            <w:tcW w:w="9178" w:type="dxa"/>
            <w:gridSpan w:val="6"/>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选手报告参赛号码，比赛计时开始</w:t>
            </w:r>
          </w:p>
        </w:tc>
      </w:tr>
      <w:tr w:rsidR="00890FEF" w:rsidTr="00556C57">
        <w:trPr>
          <w:cantSplit/>
          <w:trHeight w:val="580"/>
          <w:jc w:val="center"/>
        </w:trPr>
        <w:tc>
          <w:tcPr>
            <w:tcW w:w="935" w:type="dxa"/>
            <w:vMerge w:val="restart"/>
            <w:vAlign w:val="center"/>
          </w:tcPr>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560" w:lineRule="exact"/>
              <w:jc w:val="center"/>
              <w:rPr>
                <w:rFonts w:ascii="仿宋" w:eastAsia="仿宋" w:hAnsi="仿宋" w:cs="仿宋"/>
                <w:szCs w:val="21"/>
              </w:rPr>
            </w:pPr>
            <w:r>
              <w:rPr>
                <w:rFonts w:ascii="仿宋" w:eastAsia="仿宋" w:hAnsi="仿宋" w:cs="仿宋" w:hint="eastAsia"/>
                <w:szCs w:val="21"/>
              </w:rPr>
              <w:t>程</w:t>
            </w: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评估解释</w:t>
            </w:r>
          </w:p>
        </w:tc>
        <w:tc>
          <w:tcPr>
            <w:tcW w:w="4536" w:type="dxa"/>
            <w:vAlign w:val="center"/>
          </w:tcPr>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szCs w:val="21"/>
              </w:rPr>
              <w:t>·</w:t>
            </w:r>
            <w:r w:rsidRPr="003C3E9A">
              <w:rPr>
                <w:rFonts w:ascii="仿宋" w:eastAsia="仿宋" w:hAnsi="仿宋" w:cs="仿宋" w:hint="eastAsia"/>
                <w:bCs/>
                <w:szCs w:val="21"/>
              </w:rPr>
              <w:t>核对老人信息，向老人解释并取得合作</w:t>
            </w:r>
          </w:p>
          <w:p w:rsidR="00890FEF" w:rsidRDefault="00890FEF" w:rsidP="00556C57">
            <w:pPr>
              <w:spacing w:line="240" w:lineRule="exact"/>
              <w:rPr>
                <w:rFonts w:ascii="仿宋" w:eastAsia="仿宋" w:hAnsi="仿宋" w:cs="仿宋"/>
                <w:szCs w:val="21"/>
              </w:rPr>
            </w:pPr>
            <w:r w:rsidRPr="003C3E9A">
              <w:rPr>
                <w:rFonts w:ascii="仿宋" w:eastAsia="仿宋" w:hAnsi="仿宋" w:cs="仿宋" w:hint="eastAsia"/>
                <w:bCs/>
                <w:szCs w:val="21"/>
              </w:rPr>
              <w:t>·评估老人疾病情况、意识状态、自理能力、配合程度、头发状况，询问是否需要便器</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459"/>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autoSpaceDE w:val="0"/>
              <w:spacing w:line="240" w:lineRule="exact"/>
              <w:jc w:val="center"/>
              <w:rPr>
                <w:rFonts w:ascii="仿宋" w:eastAsia="仿宋" w:hAnsi="仿宋" w:cs="仿宋"/>
                <w:szCs w:val="21"/>
              </w:rPr>
            </w:pPr>
            <w:r>
              <w:rPr>
                <w:rFonts w:ascii="仿宋" w:eastAsia="仿宋" w:hAnsi="仿宋" w:cs="仿宋" w:hint="eastAsia"/>
                <w:szCs w:val="21"/>
              </w:rPr>
              <w:t>个人准备</w:t>
            </w:r>
          </w:p>
        </w:tc>
        <w:tc>
          <w:tcPr>
            <w:tcW w:w="4536" w:type="dxa"/>
            <w:vAlign w:val="center"/>
          </w:tcPr>
          <w:p w:rsidR="00890FEF" w:rsidRDefault="00890FEF" w:rsidP="00556C57">
            <w:pPr>
              <w:autoSpaceDE w:val="0"/>
              <w:spacing w:line="240" w:lineRule="exact"/>
              <w:rPr>
                <w:rFonts w:ascii="仿宋" w:eastAsia="仿宋" w:hAnsi="仿宋" w:cs="仿宋"/>
                <w:szCs w:val="21"/>
              </w:rPr>
            </w:pPr>
            <w:r>
              <w:rPr>
                <w:rFonts w:ascii="仿宋" w:eastAsia="仿宋" w:hAnsi="仿宋" w:cs="仿宋" w:hint="eastAsia"/>
                <w:szCs w:val="21"/>
              </w:rPr>
              <w:t>·服装整洁、修剪指甲、洗手、戴口罩</w:t>
            </w:r>
          </w:p>
        </w:tc>
        <w:tc>
          <w:tcPr>
            <w:tcW w:w="720" w:type="dxa"/>
            <w:vAlign w:val="center"/>
          </w:tcPr>
          <w:p w:rsidR="00890FEF" w:rsidRDefault="00890FEF" w:rsidP="00556C57">
            <w:pPr>
              <w:autoSpaceDE w:val="0"/>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580"/>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bCs/>
                <w:szCs w:val="21"/>
              </w:rPr>
              <w:t>环境准备</w:t>
            </w:r>
          </w:p>
        </w:tc>
        <w:tc>
          <w:tcPr>
            <w:tcW w:w="4536" w:type="dxa"/>
            <w:vAlign w:val="center"/>
          </w:tcPr>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bCs/>
                <w:szCs w:val="21"/>
              </w:rPr>
              <w:t>·关闭门窗，调节室温22～26℃，</w:t>
            </w:r>
            <w:r w:rsidRPr="003C3E9A">
              <w:rPr>
                <w:rFonts w:ascii="仿宋" w:eastAsia="仿宋" w:hAnsi="仿宋" w:cs="宋体" w:hint="eastAsia"/>
                <w:szCs w:val="21"/>
              </w:rPr>
              <w:t>安静整洁，光线适中（口述），必要时</w:t>
            </w:r>
            <w:r w:rsidRPr="003C3E9A">
              <w:rPr>
                <w:rFonts w:ascii="仿宋" w:eastAsia="仿宋" w:hAnsi="仿宋" w:cs="宋体" w:hint="eastAsia"/>
                <w:bCs/>
                <w:szCs w:val="21"/>
              </w:rPr>
              <w:t>屏风遮挡或拉上床帘</w:t>
            </w:r>
          </w:p>
        </w:tc>
        <w:tc>
          <w:tcPr>
            <w:tcW w:w="720" w:type="dxa"/>
            <w:vAlign w:val="center"/>
          </w:tcPr>
          <w:p w:rsidR="00890FEF" w:rsidRDefault="00890FEF" w:rsidP="00556C57">
            <w:pPr>
              <w:autoSpaceDE w:val="0"/>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安置体位</w:t>
            </w:r>
          </w:p>
        </w:tc>
        <w:tc>
          <w:tcPr>
            <w:tcW w:w="4536" w:type="dxa"/>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·移开床旁桌椅</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w:t>
            </w:r>
            <w:proofErr w:type="gramStart"/>
            <w:r>
              <w:rPr>
                <w:rFonts w:ascii="仿宋" w:eastAsia="仿宋" w:hAnsi="仿宋" w:cs="仿宋" w:hint="eastAsia"/>
                <w:szCs w:val="21"/>
              </w:rPr>
              <w:t>摇平床头</w:t>
            </w:r>
            <w:proofErr w:type="gramEnd"/>
            <w:r>
              <w:rPr>
                <w:rFonts w:ascii="仿宋" w:eastAsia="仿宋" w:hAnsi="仿宋" w:cs="仿宋" w:hint="eastAsia"/>
                <w:szCs w:val="21"/>
              </w:rPr>
              <w:t>，协助老人仰卧</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·将枕头移至肩下，将中单垫于老人头及肩部</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w:t>
            </w:r>
            <w:r w:rsidRPr="00766F1E">
              <w:rPr>
                <w:rFonts w:ascii="仿宋" w:eastAsia="仿宋" w:hAnsi="仿宋" w:cs="仿宋" w:hint="eastAsia"/>
                <w:spacing w:val="-10"/>
                <w:szCs w:val="21"/>
              </w:rPr>
              <w:t>松开老人衣领向内反折，将毛巾围于颈部并固定</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·头部置于洗头盆内，开口接于污水桶</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567"/>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保护眼耳</w:t>
            </w:r>
          </w:p>
        </w:tc>
        <w:tc>
          <w:tcPr>
            <w:tcW w:w="4536" w:type="dxa"/>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·用棉球塞住双耳，用纱布遮盖双眼或</w:t>
            </w:r>
            <w:proofErr w:type="gramStart"/>
            <w:r>
              <w:rPr>
                <w:rFonts w:ascii="仿宋" w:eastAsia="仿宋" w:hAnsi="仿宋" w:cs="仿宋" w:hint="eastAsia"/>
                <w:szCs w:val="21"/>
              </w:rPr>
              <w:t>嘱</w:t>
            </w:r>
            <w:proofErr w:type="gramEnd"/>
            <w:r>
              <w:rPr>
                <w:rFonts w:ascii="仿宋" w:eastAsia="仿宋" w:hAnsi="仿宋" w:cs="仿宋" w:hint="eastAsia"/>
                <w:szCs w:val="21"/>
              </w:rPr>
              <w:t>老人闭上眼睛</w:t>
            </w:r>
            <w:r>
              <w:rPr>
                <w:rFonts w:ascii="仿宋" w:eastAsia="仿宋" w:hAnsi="仿宋" w:cs="仿宋"/>
                <w:szCs w:val="21"/>
              </w:rPr>
              <w:t xml:space="preserve"> </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洗净头发</w:t>
            </w:r>
          </w:p>
        </w:tc>
        <w:tc>
          <w:tcPr>
            <w:tcW w:w="4536" w:type="dxa"/>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·试水温（40</w:t>
            </w:r>
            <w:r w:rsidRPr="003C3E9A">
              <w:rPr>
                <w:rFonts w:ascii="仿宋" w:eastAsia="仿宋" w:hAnsi="仿宋" w:cs="仿宋" w:hint="eastAsia"/>
                <w:bCs/>
                <w:szCs w:val="21"/>
              </w:rPr>
              <w:t>～</w:t>
            </w:r>
            <w:r>
              <w:rPr>
                <w:rFonts w:ascii="仿宋" w:eastAsia="仿宋" w:hAnsi="仿宋" w:cs="仿宋" w:hint="eastAsia"/>
                <w:szCs w:val="21"/>
              </w:rPr>
              <w:t>45</w:t>
            </w:r>
            <w:r w:rsidRPr="003C3E9A">
              <w:rPr>
                <w:rFonts w:ascii="仿宋" w:eastAsia="仿宋" w:hAnsi="仿宋" w:cs="仿宋" w:hint="eastAsia"/>
                <w:bCs/>
                <w:szCs w:val="21"/>
              </w:rPr>
              <w:t>℃</w:t>
            </w:r>
            <w:r>
              <w:rPr>
                <w:rFonts w:ascii="仿宋" w:eastAsia="仿宋" w:hAnsi="仿宋" w:cs="仿宋" w:hint="eastAsia"/>
                <w:szCs w:val="21"/>
              </w:rPr>
              <w:t>）后，沾湿老人头发，询问老人感觉</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·用温水冲湿头发，再均匀涂上洗发液，用指腹揉搓头发和按摩头皮，方向由发际向头顶部，将老人头部轻轻托起，揉搓枕下的头发</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·用温水冲洗头发，直到洗净为止</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擦干梳发</w:t>
            </w:r>
          </w:p>
        </w:tc>
        <w:tc>
          <w:tcPr>
            <w:tcW w:w="4536" w:type="dxa"/>
            <w:vAlign w:val="center"/>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·洗发毕，解下颈部毛巾包住头发，一手托住头部，一手撤去床上洗头盆</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·将枕头从老人</w:t>
            </w:r>
            <w:proofErr w:type="gramStart"/>
            <w:r>
              <w:rPr>
                <w:rFonts w:ascii="仿宋" w:eastAsia="仿宋" w:hAnsi="仿宋" w:cs="仿宋" w:hint="eastAsia"/>
                <w:szCs w:val="21"/>
              </w:rPr>
              <w:t>肩</w:t>
            </w:r>
            <w:proofErr w:type="gramEnd"/>
            <w:r>
              <w:rPr>
                <w:rFonts w:ascii="仿宋" w:eastAsia="仿宋" w:hAnsi="仿宋" w:cs="仿宋" w:hint="eastAsia"/>
                <w:szCs w:val="21"/>
              </w:rPr>
              <w:t>下移向床头，协助老人仰卧于床正中</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·去除耳内棉球及眼上纱布，擦干面部</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·解下包头的毛巾，用浴巾擦干头发或电吹风吹干，梳理成老人喜欢的发型</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636"/>
          <w:jc w:val="center"/>
        </w:trPr>
        <w:tc>
          <w:tcPr>
            <w:tcW w:w="935" w:type="dxa"/>
            <w:vMerge w:val="restart"/>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后</w:t>
            </w: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安置整理</w:t>
            </w:r>
          </w:p>
        </w:tc>
        <w:tc>
          <w:tcPr>
            <w:tcW w:w="4536" w:type="dxa"/>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·撤去用物</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·协助老人取舒适体位，整理床单位</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·还原床旁桌椅，整理用物</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480"/>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洗手记录</w:t>
            </w:r>
          </w:p>
        </w:tc>
        <w:tc>
          <w:tcPr>
            <w:tcW w:w="4536" w:type="dxa"/>
            <w:vAlign w:val="center"/>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·洗手，取下口罩</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·记录</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680"/>
          <w:jc w:val="center"/>
        </w:trPr>
        <w:tc>
          <w:tcPr>
            <w:tcW w:w="935" w:type="dxa"/>
            <w:vMerge w:val="restart"/>
            <w:vAlign w:val="center"/>
          </w:tcPr>
          <w:p w:rsidR="00890FEF" w:rsidRDefault="00890FEF" w:rsidP="00556C57">
            <w:pPr>
              <w:spacing w:line="240" w:lineRule="exact"/>
              <w:jc w:val="center"/>
              <w:rPr>
                <w:rFonts w:ascii="仿宋" w:eastAsia="仿宋" w:hAnsi="仿宋" w:cs="仿宋"/>
                <w:szCs w:val="21"/>
              </w:rPr>
            </w:pPr>
            <w:proofErr w:type="gramStart"/>
            <w:r>
              <w:rPr>
                <w:rFonts w:ascii="仿宋" w:eastAsia="仿宋" w:hAnsi="仿宋" w:cs="仿宋" w:hint="eastAsia"/>
                <w:szCs w:val="21"/>
              </w:rPr>
              <w:t>综</w:t>
            </w:r>
            <w:proofErr w:type="gramEnd"/>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合</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评</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价</w:t>
            </w: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规范熟练</w:t>
            </w:r>
          </w:p>
        </w:tc>
        <w:tc>
          <w:tcPr>
            <w:tcW w:w="4536" w:type="dxa"/>
            <w:vAlign w:val="center"/>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·程序正确，操作规范，动作熟练</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·保障老人安全，防止烫伤</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680"/>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沟通交流</w:t>
            </w:r>
          </w:p>
        </w:tc>
        <w:tc>
          <w:tcPr>
            <w:tcW w:w="4536" w:type="dxa"/>
            <w:vAlign w:val="center"/>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·态度和蔼，自然真切</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·沟通有效、充分体现人文关怀</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操作时间</w:t>
            </w:r>
          </w:p>
        </w:tc>
        <w:tc>
          <w:tcPr>
            <w:tcW w:w="4536" w:type="dxa"/>
            <w:vAlign w:val="center"/>
          </w:tcPr>
          <w:p w:rsidR="00890FEF" w:rsidRDefault="00890FEF" w:rsidP="00556C57">
            <w:pPr>
              <w:spacing w:line="240" w:lineRule="exact"/>
              <w:ind w:firstLineChars="200" w:firstLine="42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2分钟</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总</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240" w:lineRule="exact"/>
              <w:rPr>
                <w:rFonts w:ascii="仿宋" w:eastAsia="仿宋" w:hAnsi="仿宋" w:cs="仿宋"/>
                <w:szCs w:val="21"/>
              </w:rPr>
            </w:pP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得</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240" w:lineRule="exact"/>
              <w:rPr>
                <w:rFonts w:ascii="仿宋" w:eastAsia="仿宋" w:hAnsi="仿宋" w:cs="仿宋"/>
                <w:szCs w:val="21"/>
              </w:rPr>
            </w:pPr>
          </w:p>
        </w:tc>
        <w:tc>
          <w:tcPr>
            <w:tcW w:w="720" w:type="dxa"/>
            <w:vAlign w:val="center"/>
          </w:tcPr>
          <w:p w:rsidR="00890FEF" w:rsidRDefault="00890FEF" w:rsidP="00556C57">
            <w:pPr>
              <w:spacing w:line="240" w:lineRule="exact"/>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bl>
    <w:p w:rsidR="00890FEF" w:rsidRPr="00417C05" w:rsidRDefault="00890FEF" w:rsidP="00890FEF">
      <w:pPr>
        <w:spacing w:line="560" w:lineRule="exact"/>
        <w:jc w:val="center"/>
        <w:rPr>
          <w:rFonts w:ascii="方正小标宋_GBK" w:eastAsia="方正小标宋_GBK" w:hAnsi="仿宋" w:cs="仿宋"/>
          <w:bCs/>
          <w:sz w:val="32"/>
          <w:szCs w:val="32"/>
        </w:rPr>
      </w:pPr>
      <w:r w:rsidRPr="00417C05">
        <w:rPr>
          <w:rFonts w:ascii="方正小标宋_GBK" w:eastAsia="方正小标宋_GBK" w:hAnsi="仿宋" w:cs="仿宋" w:hint="eastAsia"/>
          <w:bCs/>
          <w:sz w:val="32"/>
          <w:szCs w:val="32"/>
        </w:rPr>
        <w:lastRenderedPageBreak/>
        <w:t>（四）翻身/拍</w:t>
      </w:r>
      <w:proofErr w:type="gramStart"/>
      <w:r w:rsidRPr="00417C05">
        <w:rPr>
          <w:rFonts w:ascii="方正小标宋_GBK" w:eastAsia="方正小标宋_GBK" w:hAnsi="仿宋" w:cs="仿宋" w:hint="eastAsia"/>
          <w:bCs/>
          <w:sz w:val="32"/>
          <w:szCs w:val="32"/>
        </w:rPr>
        <w:t>背操作</w:t>
      </w:r>
      <w:proofErr w:type="gramEnd"/>
      <w:r w:rsidRPr="00417C05">
        <w:rPr>
          <w:rFonts w:ascii="方正小标宋_GBK" w:eastAsia="方正小标宋_GBK" w:hAnsi="仿宋" w:cs="仿宋" w:hint="eastAsia"/>
          <w:bCs/>
          <w:sz w:val="32"/>
          <w:szCs w:val="32"/>
        </w:rPr>
        <w:t>流程</w:t>
      </w:r>
    </w:p>
    <w:p w:rsidR="00890FEF" w:rsidRDefault="00890FEF" w:rsidP="00890FEF">
      <w:pPr>
        <w:spacing w:line="560" w:lineRule="exact"/>
        <w:rPr>
          <w:rFonts w:ascii="仿宋" w:eastAsia="仿宋" w:hAnsi="仿宋" w:cs="仿宋"/>
          <w:szCs w:val="21"/>
        </w:rPr>
      </w:pPr>
      <w:r>
        <w:rPr>
          <w:rFonts w:ascii="仿宋" w:eastAsia="仿宋" w:hAnsi="仿宋" w:cs="仿宋" w:hint="eastAsia"/>
          <w:szCs w:val="21"/>
        </w:rPr>
        <w:t>选手参赛号：</w:t>
      </w:r>
      <w:r>
        <w:rPr>
          <w:rFonts w:ascii="仿宋" w:eastAsia="仿宋" w:hAnsi="仿宋" w:cs="仿宋"/>
          <w:szCs w:val="21"/>
        </w:rPr>
        <w:t xml:space="preserve">         </w:t>
      </w:r>
      <w:proofErr w:type="gramStart"/>
      <w:r>
        <w:rPr>
          <w:rFonts w:ascii="仿宋" w:eastAsia="仿宋" w:hAnsi="仿宋" w:cs="仿宋" w:hint="eastAsia"/>
          <w:szCs w:val="21"/>
        </w:rPr>
        <w:t>赛室号</w:t>
      </w:r>
      <w:proofErr w:type="gramEnd"/>
      <w:r>
        <w:rPr>
          <w:rFonts w:ascii="仿宋" w:eastAsia="仿宋" w:hAnsi="仿宋" w:cs="仿宋" w:hint="eastAsia"/>
          <w:szCs w:val="21"/>
        </w:rPr>
        <w:t>：</w:t>
      </w:r>
      <w:r>
        <w:rPr>
          <w:rFonts w:ascii="仿宋" w:eastAsia="仿宋" w:hAnsi="仿宋" w:cs="仿宋"/>
          <w:szCs w:val="21"/>
        </w:rPr>
        <w:t xml:space="preserve">   </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1280"/>
        <w:gridCol w:w="4536"/>
        <w:gridCol w:w="720"/>
        <w:gridCol w:w="993"/>
        <w:gridCol w:w="714"/>
      </w:tblGrid>
      <w:tr w:rsidR="00890FEF" w:rsidTr="00556C57">
        <w:trPr>
          <w:cantSplit/>
          <w:trHeight w:val="603"/>
          <w:jc w:val="center"/>
        </w:trPr>
        <w:tc>
          <w:tcPr>
            <w:tcW w:w="935"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项目</w:t>
            </w:r>
          </w:p>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名称</w:t>
            </w:r>
          </w:p>
        </w:tc>
        <w:tc>
          <w:tcPr>
            <w:tcW w:w="1280"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操作</w:t>
            </w:r>
          </w:p>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流程</w:t>
            </w:r>
          </w:p>
        </w:tc>
        <w:tc>
          <w:tcPr>
            <w:tcW w:w="4536"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技</w:t>
            </w:r>
            <w:r w:rsidRPr="00766F1E">
              <w:rPr>
                <w:rFonts w:ascii="仿宋" w:eastAsia="仿宋" w:hAnsi="仿宋" w:cs="仿宋"/>
                <w:b/>
                <w:szCs w:val="21"/>
              </w:rPr>
              <w:t xml:space="preserve"> </w:t>
            </w:r>
            <w:r w:rsidRPr="00766F1E">
              <w:rPr>
                <w:rFonts w:ascii="仿宋" w:eastAsia="仿宋" w:hAnsi="仿宋" w:cs="仿宋" w:hint="eastAsia"/>
                <w:b/>
                <w:szCs w:val="21"/>
              </w:rPr>
              <w:t>术</w:t>
            </w:r>
            <w:r w:rsidRPr="00766F1E">
              <w:rPr>
                <w:rFonts w:ascii="仿宋" w:eastAsia="仿宋" w:hAnsi="仿宋" w:cs="仿宋"/>
                <w:b/>
                <w:szCs w:val="21"/>
              </w:rPr>
              <w:t xml:space="preserve"> </w:t>
            </w:r>
            <w:r w:rsidRPr="00766F1E">
              <w:rPr>
                <w:rFonts w:ascii="仿宋" w:eastAsia="仿宋" w:hAnsi="仿宋" w:cs="仿宋" w:hint="eastAsia"/>
                <w:b/>
                <w:szCs w:val="21"/>
              </w:rPr>
              <w:t>要</w:t>
            </w:r>
            <w:r w:rsidRPr="00766F1E">
              <w:rPr>
                <w:rFonts w:ascii="仿宋" w:eastAsia="仿宋" w:hAnsi="仿宋" w:cs="仿宋"/>
                <w:b/>
                <w:szCs w:val="21"/>
              </w:rPr>
              <w:t xml:space="preserve"> </w:t>
            </w:r>
            <w:r w:rsidRPr="00766F1E">
              <w:rPr>
                <w:rFonts w:ascii="仿宋" w:eastAsia="仿宋" w:hAnsi="仿宋" w:cs="仿宋" w:hint="eastAsia"/>
                <w:b/>
                <w:szCs w:val="21"/>
              </w:rPr>
              <w:t>求</w:t>
            </w:r>
          </w:p>
        </w:tc>
        <w:tc>
          <w:tcPr>
            <w:tcW w:w="720"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分</w:t>
            </w:r>
            <w:r w:rsidRPr="00766F1E">
              <w:rPr>
                <w:rFonts w:ascii="仿宋" w:eastAsia="仿宋" w:hAnsi="仿宋" w:cs="仿宋"/>
                <w:b/>
                <w:szCs w:val="21"/>
              </w:rPr>
              <w:t xml:space="preserve"> </w:t>
            </w:r>
            <w:r w:rsidRPr="00766F1E">
              <w:rPr>
                <w:rFonts w:ascii="仿宋" w:eastAsia="仿宋" w:hAnsi="仿宋" w:cs="仿宋" w:hint="eastAsia"/>
                <w:b/>
                <w:szCs w:val="21"/>
              </w:rPr>
              <w:t>值</w:t>
            </w:r>
          </w:p>
        </w:tc>
        <w:tc>
          <w:tcPr>
            <w:tcW w:w="993"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扣分及说明</w:t>
            </w:r>
          </w:p>
        </w:tc>
        <w:tc>
          <w:tcPr>
            <w:tcW w:w="714" w:type="dxa"/>
            <w:vAlign w:val="center"/>
          </w:tcPr>
          <w:p w:rsidR="00890FEF" w:rsidRPr="00766F1E" w:rsidRDefault="00890FEF" w:rsidP="00556C57">
            <w:pPr>
              <w:spacing w:line="240" w:lineRule="exact"/>
              <w:jc w:val="center"/>
              <w:rPr>
                <w:rFonts w:ascii="仿宋" w:eastAsia="仿宋" w:hAnsi="仿宋" w:cs="仿宋"/>
                <w:b/>
                <w:szCs w:val="21"/>
              </w:rPr>
            </w:pPr>
            <w:r w:rsidRPr="00766F1E">
              <w:rPr>
                <w:rFonts w:ascii="仿宋" w:eastAsia="仿宋" w:hAnsi="仿宋" w:cs="仿宋" w:hint="eastAsia"/>
                <w:b/>
                <w:szCs w:val="21"/>
              </w:rPr>
              <w:t>备注</w:t>
            </w:r>
          </w:p>
        </w:tc>
      </w:tr>
      <w:tr w:rsidR="00890FEF" w:rsidTr="00556C57">
        <w:trPr>
          <w:cantSplit/>
          <w:trHeight w:val="454"/>
          <w:jc w:val="center"/>
        </w:trPr>
        <w:tc>
          <w:tcPr>
            <w:tcW w:w="9178" w:type="dxa"/>
            <w:gridSpan w:val="6"/>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选手报告参赛号码，比赛计时开始</w:t>
            </w:r>
          </w:p>
        </w:tc>
      </w:tr>
      <w:tr w:rsidR="00890FEF" w:rsidTr="00556C57">
        <w:trPr>
          <w:cantSplit/>
          <w:trHeight w:val="580"/>
          <w:jc w:val="center"/>
        </w:trPr>
        <w:tc>
          <w:tcPr>
            <w:tcW w:w="935" w:type="dxa"/>
            <w:vMerge w:val="restart"/>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程</w:t>
            </w: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评估解释</w:t>
            </w:r>
          </w:p>
        </w:tc>
        <w:tc>
          <w:tcPr>
            <w:tcW w:w="4536" w:type="dxa"/>
            <w:vAlign w:val="center"/>
          </w:tcPr>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bCs/>
                <w:szCs w:val="21"/>
              </w:rPr>
              <w:t>·核对老人信息，向老人解释并取得合作</w:t>
            </w:r>
          </w:p>
          <w:p w:rsidR="00890FEF" w:rsidRDefault="00890FEF" w:rsidP="00556C57">
            <w:pPr>
              <w:spacing w:line="240" w:lineRule="exact"/>
              <w:rPr>
                <w:rFonts w:ascii="仿宋" w:eastAsia="仿宋" w:hAnsi="仿宋" w:cs="仿宋"/>
                <w:szCs w:val="21"/>
              </w:rPr>
            </w:pPr>
            <w:r w:rsidRPr="003C3E9A">
              <w:rPr>
                <w:rFonts w:ascii="仿宋" w:eastAsia="仿宋" w:hAnsi="仿宋" w:cs="仿宋" w:hint="eastAsia"/>
                <w:bCs/>
                <w:szCs w:val="21"/>
              </w:rPr>
              <w:t>·评估老人年龄、体重、意识状态、疾病情况、局部受压情况、手术部位、伤口及引流管情况、配合程度</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580"/>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autoSpaceDE w:val="0"/>
              <w:spacing w:line="240" w:lineRule="exact"/>
              <w:jc w:val="center"/>
              <w:rPr>
                <w:rFonts w:ascii="仿宋" w:eastAsia="仿宋" w:hAnsi="仿宋" w:cs="仿宋"/>
                <w:szCs w:val="21"/>
              </w:rPr>
            </w:pPr>
            <w:r>
              <w:rPr>
                <w:rFonts w:ascii="仿宋" w:eastAsia="仿宋" w:hAnsi="仿宋" w:cs="仿宋" w:hint="eastAsia"/>
                <w:szCs w:val="21"/>
              </w:rPr>
              <w:t>个人准备</w:t>
            </w:r>
          </w:p>
        </w:tc>
        <w:tc>
          <w:tcPr>
            <w:tcW w:w="4536" w:type="dxa"/>
            <w:vAlign w:val="center"/>
          </w:tcPr>
          <w:p w:rsidR="00890FEF" w:rsidRDefault="00890FEF" w:rsidP="00556C57">
            <w:pPr>
              <w:autoSpaceDE w:val="0"/>
              <w:spacing w:line="240" w:lineRule="exact"/>
              <w:rPr>
                <w:rFonts w:ascii="仿宋" w:eastAsia="仿宋" w:hAnsi="仿宋" w:cs="仿宋"/>
                <w:szCs w:val="21"/>
              </w:rPr>
            </w:pPr>
            <w:r>
              <w:rPr>
                <w:rFonts w:ascii="仿宋" w:eastAsia="仿宋" w:hAnsi="仿宋" w:cs="仿宋" w:hint="eastAsia"/>
                <w:szCs w:val="21"/>
              </w:rPr>
              <w:t>·服装整洁、修剪指甲、洗手、戴口罩</w:t>
            </w:r>
          </w:p>
        </w:tc>
        <w:tc>
          <w:tcPr>
            <w:tcW w:w="720" w:type="dxa"/>
            <w:vAlign w:val="center"/>
          </w:tcPr>
          <w:p w:rsidR="00890FEF" w:rsidRDefault="00890FEF" w:rsidP="00556C57">
            <w:pPr>
              <w:autoSpaceDE w:val="0"/>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580"/>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bCs/>
                <w:szCs w:val="21"/>
              </w:rPr>
              <w:t>环境准备</w:t>
            </w:r>
          </w:p>
        </w:tc>
        <w:tc>
          <w:tcPr>
            <w:tcW w:w="4536" w:type="dxa"/>
            <w:vAlign w:val="center"/>
          </w:tcPr>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bCs/>
                <w:szCs w:val="21"/>
              </w:rPr>
              <w:t>·关闭门窗，调节室温，安静整洁，光线适中（口述），屏风遮挡或拉上床帘</w:t>
            </w:r>
          </w:p>
        </w:tc>
        <w:tc>
          <w:tcPr>
            <w:tcW w:w="720" w:type="dxa"/>
            <w:vAlign w:val="center"/>
          </w:tcPr>
          <w:p w:rsidR="00890FEF" w:rsidRDefault="00890FEF" w:rsidP="00556C57">
            <w:pPr>
              <w:autoSpaceDE w:val="0"/>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安置体位</w:t>
            </w:r>
          </w:p>
        </w:tc>
        <w:tc>
          <w:tcPr>
            <w:tcW w:w="4536" w:type="dxa"/>
            <w:vAlign w:val="center"/>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·移开床旁桌、椅，必要时将盖被折叠至床尾或床的一侧，拉上对侧床栏</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·老人仰卧，双手放于胸腹部，双腿屈曲</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协助翻身</w:t>
            </w:r>
          </w:p>
        </w:tc>
        <w:tc>
          <w:tcPr>
            <w:tcW w:w="4536" w:type="dxa"/>
          </w:tcPr>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bCs/>
                <w:szCs w:val="21"/>
              </w:rPr>
              <w:t>·妥善安置老人身上各种管道</w:t>
            </w:r>
          </w:p>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bCs/>
                <w:szCs w:val="21"/>
              </w:rPr>
              <w:t>·如有伤口，检查伤口敷料，如脱落或被分泌物浸湿，先换药，再翻身</w:t>
            </w:r>
          </w:p>
          <w:p w:rsidR="00890FEF" w:rsidRPr="003C3E9A" w:rsidRDefault="00890FEF" w:rsidP="00556C57">
            <w:pPr>
              <w:spacing w:line="240" w:lineRule="exact"/>
              <w:jc w:val="left"/>
              <w:rPr>
                <w:rFonts w:ascii="仿宋" w:eastAsia="仿宋" w:hAnsi="仿宋" w:cs="仿宋"/>
                <w:bCs/>
                <w:szCs w:val="21"/>
              </w:rPr>
            </w:pPr>
            <w:r w:rsidRPr="003C3E9A">
              <w:rPr>
                <w:rFonts w:ascii="仿宋" w:eastAsia="仿宋" w:hAnsi="仿宋" w:cs="仿宋" w:hint="eastAsia"/>
                <w:bCs/>
                <w:szCs w:val="21"/>
              </w:rPr>
              <w:t>·护理人员站于老人一侧，将老人肩部、腰部及臀部分别移向护理</w:t>
            </w:r>
            <w:proofErr w:type="gramStart"/>
            <w:r w:rsidRPr="003C3E9A">
              <w:rPr>
                <w:rFonts w:ascii="仿宋" w:eastAsia="仿宋" w:hAnsi="仿宋" w:cs="仿宋" w:hint="eastAsia"/>
                <w:bCs/>
                <w:szCs w:val="21"/>
              </w:rPr>
              <w:t>人员侧床缘</w:t>
            </w:r>
            <w:proofErr w:type="gramEnd"/>
            <w:r w:rsidRPr="003C3E9A">
              <w:rPr>
                <w:rFonts w:ascii="仿宋" w:eastAsia="仿宋" w:hAnsi="仿宋" w:cs="仿宋" w:hint="eastAsia"/>
                <w:bCs/>
                <w:szCs w:val="21"/>
              </w:rPr>
              <w:t>，再将双下肢</w:t>
            </w:r>
            <w:proofErr w:type="gramStart"/>
            <w:r w:rsidRPr="003C3E9A">
              <w:rPr>
                <w:rFonts w:ascii="仿宋" w:eastAsia="仿宋" w:hAnsi="仿宋" w:cs="仿宋" w:hint="eastAsia"/>
                <w:bCs/>
                <w:szCs w:val="21"/>
              </w:rPr>
              <w:t>移近并屈膝</w:t>
            </w:r>
            <w:proofErr w:type="gramEnd"/>
          </w:p>
          <w:p w:rsidR="00890FEF" w:rsidRDefault="00890FEF" w:rsidP="00556C57">
            <w:pPr>
              <w:spacing w:line="240" w:lineRule="exact"/>
              <w:rPr>
                <w:rFonts w:ascii="仿宋" w:eastAsia="仿宋" w:hAnsi="仿宋" w:cs="仿宋"/>
                <w:szCs w:val="21"/>
              </w:rPr>
            </w:pPr>
            <w:r w:rsidRPr="003C3E9A">
              <w:rPr>
                <w:rFonts w:ascii="仿宋" w:eastAsia="仿宋" w:hAnsi="仿宋" w:cs="仿宋" w:hint="eastAsia"/>
                <w:bCs/>
                <w:szCs w:val="21"/>
              </w:rPr>
              <w:t>·护理人员一手托肩部，一手托住腰臀部，轻轻将老人转向对侧，使老人背对护理人员</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有效拍背</w:t>
            </w:r>
          </w:p>
        </w:tc>
        <w:tc>
          <w:tcPr>
            <w:tcW w:w="4536" w:type="dxa"/>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·手掌五指稍曲，</w:t>
            </w:r>
            <w:proofErr w:type="gramStart"/>
            <w:r>
              <w:rPr>
                <w:rFonts w:ascii="仿宋" w:eastAsia="仿宋" w:hAnsi="仿宋" w:cs="仿宋" w:hint="eastAsia"/>
                <w:szCs w:val="21"/>
              </w:rPr>
              <w:t>掌侧呈杯状</w:t>
            </w:r>
            <w:proofErr w:type="gramEnd"/>
            <w:r>
              <w:rPr>
                <w:rFonts w:ascii="仿宋" w:eastAsia="仿宋" w:hAnsi="仿宋" w:cs="仿宋" w:hint="eastAsia"/>
                <w:szCs w:val="21"/>
              </w:rPr>
              <w:t>，利用腕关节的力量，有节律的叩击</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·拍背顺序：由下向上、由外向内</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·拍背次数：</w:t>
            </w:r>
            <w:r>
              <w:rPr>
                <w:rFonts w:ascii="仿宋" w:eastAsia="仿宋" w:hAnsi="仿宋" w:cs="仿宋"/>
                <w:szCs w:val="21"/>
              </w:rPr>
              <w:t>120</w:t>
            </w:r>
            <w:r>
              <w:rPr>
                <w:rFonts w:ascii="仿宋" w:eastAsia="仿宋" w:hAnsi="仿宋" w:cs="仿宋" w:hint="eastAsia"/>
                <w:szCs w:val="21"/>
              </w:rPr>
              <w:t>～</w:t>
            </w:r>
            <w:r>
              <w:rPr>
                <w:rFonts w:ascii="仿宋" w:eastAsia="仿宋" w:hAnsi="仿宋" w:cs="仿宋"/>
                <w:szCs w:val="21"/>
              </w:rPr>
              <w:t>180</w:t>
            </w:r>
            <w:r>
              <w:rPr>
                <w:rFonts w:ascii="仿宋" w:eastAsia="仿宋" w:hAnsi="仿宋" w:cs="仿宋" w:hint="eastAsia"/>
                <w:szCs w:val="21"/>
              </w:rPr>
              <w:t>次</w:t>
            </w:r>
            <w:r>
              <w:rPr>
                <w:rFonts w:ascii="仿宋" w:eastAsia="仿宋" w:hAnsi="仿宋" w:cs="仿宋"/>
                <w:szCs w:val="21"/>
              </w:rPr>
              <w:t>/</w:t>
            </w:r>
            <w:r>
              <w:rPr>
                <w:rFonts w:ascii="仿宋" w:eastAsia="仿宋" w:hAnsi="仿宋" w:cs="仿宋" w:hint="eastAsia"/>
                <w:szCs w:val="21"/>
              </w:rPr>
              <w:t>分钟</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·拍背力度：</w:t>
            </w:r>
            <w:proofErr w:type="gramStart"/>
            <w:r>
              <w:rPr>
                <w:rFonts w:ascii="仿宋" w:eastAsia="仿宋" w:hAnsi="仿宋" w:cs="仿宋" w:hint="eastAsia"/>
                <w:szCs w:val="21"/>
              </w:rPr>
              <w:t>空心掌以不</w:t>
            </w:r>
            <w:proofErr w:type="gramEnd"/>
            <w:r>
              <w:rPr>
                <w:rFonts w:ascii="仿宋" w:eastAsia="仿宋" w:hAnsi="仿宋" w:cs="仿宋" w:hint="eastAsia"/>
                <w:szCs w:val="21"/>
              </w:rPr>
              <w:t>引起疼痛为宜</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·拍背时间：</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3</w:t>
            </w:r>
            <w:r>
              <w:rPr>
                <w:rFonts w:ascii="仿宋" w:eastAsia="仿宋" w:hAnsi="仿宋" w:cs="仿宋" w:hint="eastAsia"/>
                <w:szCs w:val="21"/>
              </w:rPr>
              <w:t>分钟</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·边</w:t>
            </w:r>
            <w:proofErr w:type="gramStart"/>
            <w:r>
              <w:rPr>
                <w:rFonts w:ascii="仿宋" w:eastAsia="仿宋" w:hAnsi="仿宋" w:cs="仿宋" w:hint="eastAsia"/>
                <w:szCs w:val="21"/>
              </w:rPr>
              <w:t>叩击边</w:t>
            </w:r>
            <w:proofErr w:type="gramEnd"/>
            <w:r>
              <w:rPr>
                <w:rFonts w:ascii="仿宋" w:eastAsia="仿宋" w:hAnsi="仿宋" w:cs="仿宋" w:hint="eastAsia"/>
                <w:szCs w:val="21"/>
              </w:rPr>
              <w:t>鼓励老人咳嗽</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·拍</w:t>
            </w:r>
            <w:proofErr w:type="gramStart"/>
            <w:r>
              <w:rPr>
                <w:rFonts w:ascii="仿宋" w:eastAsia="仿宋" w:hAnsi="仿宋" w:cs="仿宋" w:hint="eastAsia"/>
                <w:szCs w:val="21"/>
              </w:rPr>
              <w:t>背过程</w:t>
            </w:r>
            <w:proofErr w:type="gramEnd"/>
            <w:r>
              <w:rPr>
                <w:rFonts w:ascii="仿宋" w:eastAsia="仿宋" w:hAnsi="仿宋" w:cs="仿宋" w:hint="eastAsia"/>
                <w:szCs w:val="21"/>
              </w:rPr>
              <w:t>中注意观察老人情况</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687"/>
          <w:jc w:val="center"/>
        </w:trPr>
        <w:tc>
          <w:tcPr>
            <w:tcW w:w="935" w:type="dxa"/>
            <w:vMerge w:val="restart"/>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后</w:t>
            </w: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安置整理</w:t>
            </w:r>
          </w:p>
        </w:tc>
        <w:tc>
          <w:tcPr>
            <w:tcW w:w="4536" w:type="dxa"/>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w:t>
            </w:r>
            <w:r w:rsidRPr="00766F1E">
              <w:rPr>
                <w:rFonts w:ascii="仿宋" w:eastAsia="仿宋" w:hAnsi="仿宋" w:cs="仿宋" w:hint="eastAsia"/>
                <w:spacing w:val="-10"/>
                <w:szCs w:val="21"/>
              </w:rPr>
              <w:t>协助老人取舒适体位，肢体各关节处于功能位置</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·检查各管道是否通畅</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·整理床单位，移回床旁桌、椅</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558"/>
          <w:jc w:val="center"/>
        </w:trPr>
        <w:tc>
          <w:tcPr>
            <w:tcW w:w="935" w:type="dxa"/>
            <w:vMerge/>
            <w:vAlign w:val="center"/>
          </w:tcPr>
          <w:p w:rsidR="00890FEF" w:rsidRDefault="00890FEF" w:rsidP="00556C57">
            <w:pPr>
              <w:spacing w:line="240" w:lineRule="exact"/>
              <w:jc w:val="center"/>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洗手记录</w:t>
            </w:r>
          </w:p>
        </w:tc>
        <w:tc>
          <w:tcPr>
            <w:tcW w:w="4536" w:type="dxa"/>
            <w:vAlign w:val="center"/>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·洗手，取下口罩</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·记录</w:t>
            </w:r>
          </w:p>
        </w:tc>
        <w:tc>
          <w:tcPr>
            <w:tcW w:w="720" w:type="dxa"/>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554"/>
          <w:jc w:val="center"/>
        </w:trPr>
        <w:tc>
          <w:tcPr>
            <w:tcW w:w="935" w:type="dxa"/>
            <w:vMerge w:val="restart"/>
            <w:vAlign w:val="center"/>
          </w:tcPr>
          <w:p w:rsidR="00890FEF" w:rsidRDefault="00890FEF" w:rsidP="00556C57">
            <w:pPr>
              <w:spacing w:line="240" w:lineRule="exact"/>
              <w:jc w:val="center"/>
              <w:rPr>
                <w:rFonts w:ascii="仿宋" w:eastAsia="仿宋" w:hAnsi="仿宋" w:cs="仿宋"/>
                <w:szCs w:val="21"/>
              </w:rPr>
            </w:pPr>
            <w:proofErr w:type="gramStart"/>
            <w:r>
              <w:rPr>
                <w:rFonts w:ascii="仿宋" w:eastAsia="仿宋" w:hAnsi="仿宋" w:cs="仿宋" w:hint="eastAsia"/>
                <w:szCs w:val="21"/>
              </w:rPr>
              <w:t>综</w:t>
            </w:r>
            <w:proofErr w:type="gramEnd"/>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合</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评</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价</w:t>
            </w: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规范熟练</w:t>
            </w:r>
          </w:p>
        </w:tc>
        <w:tc>
          <w:tcPr>
            <w:tcW w:w="4536" w:type="dxa"/>
            <w:vAlign w:val="center"/>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·程序正确，操作规范，动作熟练</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·保障老人安全，注意保护隐私</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val="90"/>
          <w:jc w:val="center"/>
        </w:trPr>
        <w:tc>
          <w:tcPr>
            <w:tcW w:w="935" w:type="dxa"/>
            <w:vMerge/>
            <w:vAlign w:val="center"/>
          </w:tcPr>
          <w:p w:rsidR="00890FEF" w:rsidRDefault="00890FEF" w:rsidP="00556C57">
            <w:pPr>
              <w:spacing w:line="240" w:lineRule="exact"/>
              <w:rPr>
                <w:rFonts w:ascii="仿宋" w:eastAsia="仿宋" w:hAnsi="仿宋" w:cs="仿宋"/>
                <w:szCs w:val="21"/>
              </w:rPr>
            </w:pPr>
          </w:p>
        </w:tc>
        <w:tc>
          <w:tcPr>
            <w:tcW w:w="1280" w:type="dxa"/>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沟通交流</w:t>
            </w:r>
          </w:p>
        </w:tc>
        <w:tc>
          <w:tcPr>
            <w:tcW w:w="4536" w:type="dxa"/>
            <w:vAlign w:val="center"/>
          </w:tcPr>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·态度和蔼，自然真切</w:t>
            </w:r>
          </w:p>
          <w:p w:rsidR="00890FEF" w:rsidRDefault="00890FEF" w:rsidP="00556C57">
            <w:pPr>
              <w:spacing w:line="240" w:lineRule="exact"/>
              <w:rPr>
                <w:rFonts w:ascii="仿宋" w:eastAsia="仿宋" w:hAnsi="仿宋" w:cs="仿宋"/>
                <w:szCs w:val="21"/>
              </w:rPr>
            </w:pPr>
            <w:r>
              <w:rPr>
                <w:rFonts w:ascii="仿宋" w:eastAsia="仿宋" w:hAnsi="仿宋" w:cs="仿宋" w:hint="eastAsia"/>
                <w:szCs w:val="21"/>
              </w:rPr>
              <w:t>·沟通有效、充分体现人文关怀</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操作时间</w:t>
            </w:r>
          </w:p>
        </w:tc>
        <w:tc>
          <w:tcPr>
            <w:tcW w:w="4536" w:type="dxa"/>
            <w:vAlign w:val="center"/>
          </w:tcPr>
          <w:p w:rsidR="00890FEF" w:rsidRDefault="00890FEF" w:rsidP="00556C57">
            <w:pPr>
              <w:spacing w:line="240" w:lineRule="exact"/>
              <w:ind w:firstLineChars="200" w:firstLine="420"/>
              <w:rPr>
                <w:rFonts w:ascii="仿宋" w:eastAsia="仿宋" w:hAnsi="仿宋" w:cs="仿宋"/>
                <w:szCs w:val="21"/>
              </w:rPr>
            </w:pPr>
            <w:r>
              <w:rPr>
                <w:rFonts w:ascii="仿宋" w:eastAsia="仿宋" w:hAnsi="仿宋" w:cs="仿宋" w:hint="eastAsia"/>
                <w:szCs w:val="21"/>
              </w:rPr>
              <w:t>6分钟</w:t>
            </w: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总</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240" w:lineRule="exact"/>
              <w:rPr>
                <w:rFonts w:ascii="仿宋" w:eastAsia="仿宋" w:hAnsi="仿宋" w:cs="仿宋"/>
                <w:szCs w:val="21"/>
              </w:rPr>
            </w:pPr>
          </w:p>
        </w:tc>
        <w:tc>
          <w:tcPr>
            <w:tcW w:w="720" w:type="dxa"/>
            <w:vAlign w:val="center"/>
          </w:tcPr>
          <w:p w:rsidR="00890FEF" w:rsidRDefault="00890FEF" w:rsidP="00556C57">
            <w:pPr>
              <w:spacing w:line="240" w:lineRule="exact"/>
              <w:jc w:val="center"/>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得</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240" w:lineRule="exact"/>
              <w:rPr>
                <w:rFonts w:ascii="仿宋" w:eastAsia="仿宋" w:hAnsi="仿宋" w:cs="仿宋"/>
                <w:szCs w:val="21"/>
              </w:rPr>
            </w:pPr>
          </w:p>
        </w:tc>
        <w:tc>
          <w:tcPr>
            <w:tcW w:w="720" w:type="dxa"/>
            <w:vAlign w:val="center"/>
          </w:tcPr>
          <w:p w:rsidR="00890FEF" w:rsidRDefault="00890FEF" w:rsidP="00556C57">
            <w:pPr>
              <w:spacing w:line="240" w:lineRule="exact"/>
              <w:rPr>
                <w:rFonts w:ascii="仿宋" w:eastAsia="仿宋" w:hAnsi="仿宋" w:cs="仿宋"/>
                <w:szCs w:val="21"/>
              </w:rPr>
            </w:pPr>
          </w:p>
        </w:tc>
        <w:tc>
          <w:tcPr>
            <w:tcW w:w="993" w:type="dxa"/>
          </w:tcPr>
          <w:p w:rsidR="00890FEF" w:rsidRDefault="00890FEF" w:rsidP="00556C57">
            <w:pPr>
              <w:spacing w:line="240" w:lineRule="exact"/>
              <w:rPr>
                <w:rFonts w:ascii="仿宋" w:eastAsia="仿宋" w:hAnsi="仿宋" w:cs="仿宋"/>
                <w:szCs w:val="21"/>
              </w:rPr>
            </w:pPr>
          </w:p>
        </w:tc>
        <w:tc>
          <w:tcPr>
            <w:tcW w:w="714" w:type="dxa"/>
          </w:tcPr>
          <w:p w:rsidR="00890FEF" w:rsidRDefault="00890FEF" w:rsidP="00556C57">
            <w:pPr>
              <w:spacing w:line="240" w:lineRule="exact"/>
              <w:rPr>
                <w:rFonts w:ascii="仿宋" w:eastAsia="仿宋" w:hAnsi="仿宋" w:cs="仿宋"/>
                <w:szCs w:val="21"/>
              </w:rPr>
            </w:pPr>
          </w:p>
        </w:tc>
      </w:tr>
    </w:tbl>
    <w:p w:rsidR="00890FEF" w:rsidRPr="00417C05" w:rsidRDefault="00890FEF" w:rsidP="00890FEF">
      <w:pPr>
        <w:spacing w:line="560" w:lineRule="exact"/>
        <w:jc w:val="center"/>
        <w:rPr>
          <w:rFonts w:ascii="方正小标宋_GBK" w:eastAsia="方正小标宋_GBK" w:hAnsi="黑体" w:cs="仿宋"/>
          <w:bCs/>
          <w:sz w:val="32"/>
          <w:szCs w:val="32"/>
        </w:rPr>
      </w:pPr>
      <w:r w:rsidRPr="00417C05">
        <w:rPr>
          <w:rFonts w:ascii="方正小标宋_GBK" w:eastAsia="方正小标宋_GBK" w:hAnsi="黑体" w:cs="仿宋" w:hint="eastAsia"/>
          <w:bCs/>
          <w:sz w:val="32"/>
          <w:szCs w:val="32"/>
        </w:rPr>
        <w:lastRenderedPageBreak/>
        <w:t>（五）更换纸尿裤操作流程</w:t>
      </w:r>
    </w:p>
    <w:p w:rsidR="00890FEF" w:rsidRDefault="00890FEF" w:rsidP="00890FEF">
      <w:pPr>
        <w:spacing w:line="560" w:lineRule="exact"/>
        <w:rPr>
          <w:rFonts w:ascii="仿宋" w:eastAsia="仿宋" w:hAnsi="仿宋" w:cs="仿宋"/>
          <w:szCs w:val="21"/>
        </w:rPr>
      </w:pPr>
      <w:r>
        <w:rPr>
          <w:rFonts w:ascii="仿宋" w:eastAsia="仿宋" w:hAnsi="仿宋" w:cs="仿宋" w:hint="eastAsia"/>
          <w:szCs w:val="21"/>
        </w:rPr>
        <w:t>选手参赛号：</w:t>
      </w:r>
      <w:r>
        <w:rPr>
          <w:rFonts w:ascii="仿宋" w:eastAsia="仿宋" w:hAnsi="仿宋" w:cs="仿宋"/>
          <w:szCs w:val="21"/>
        </w:rPr>
        <w:t xml:space="preserve">         </w:t>
      </w:r>
      <w:proofErr w:type="gramStart"/>
      <w:r>
        <w:rPr>
          <w:rFonts w:ascii="仿宋" w:eastAsia="仿宋" w:hAnsi="仿宋" w:cs="仿宋" w:hint="eastAsia"/>
          <w:szCs w:val="21"/>
        </w:rPr>
        <w:t>赛室号</w:t>
      </w:r>
      <w:proofErr w:type="gramEnd"/>
      <w:r>
        <w:rPr>
          <w:rFonts w:ascii="仿宋" w:eastAsia="仿宋" w:hAnsi="仿宋" w:cs="仿宋" w:hint="eastAsia"/>
          <w:szCs w:val="21"/>
        </w:rPr>
        <w:t>：</w:t>
      </w:r>
      <w:r>
        <w:rPr>
          <w:rFonts w:ascii="仿宋" w:eastAsia="仿宋" w:hAnsi="仿宋" w:cs="仿宋"/>
          <w:szCs w:val="21"/>
        </w:rPr>
        <w:t xml:space="preserve">   </w:t>
      </w:r>
    </w:p>
    <w:tbl>
      <w:tblPr>
        <w:tblW w:w="9168"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
        <w:gridCol w:w="1280"/>
        <w:gridCol w:w="4536"/>
        <w:gridCol w:w="720"/>
        <w:gridCol w:w="993"/>
        <w:gridCol w:w="714"/>
      </w:tblGrid>
      <w:tr w:rsidR="00890FEF" w:rsidTr="00556C57">
        <w:trPr>
          <w:cantSplit/>
          <w:trHeight w:val="603"/>
          <w:jc w:val="center"/>
        </w:trPr>
        <w:tc>
          <w:tcPr>
            <w:tcW w:w="925" w:type="dxa"/>
            <w:vAlign w:val="center"/>
          </w:tcPr>
          <w:p w:rsidR="00890FEF" w:rsidRPr="003050B1" w:rsidRDefault="00890FEF" w:rsidP="00556C57">
            <w:pPr>
              <w:spacing w:line="280" w:lineRule="exact"/>
              <w:jc w:val="center"/>
              <w:rPr>
                <w:rFonts w:ascii="仿宋" w:eastAsia="仿宋" w:hAnsi="仿宋" w:cs="仿宋"/>
                <w:b/>
                <w:szCs w:val="21"/>
              </w:rPr>
            </w:pPr>
            <w:r w:rsidRPr="003050B1">
              <w:rPr>
                <w:rFonts w:ascii="仿宋" w:eastAsia="仿宋" w:hAnsi="仿宋" w:cs="仿宋" w:hint="eastAsia"/>
                <w:b/>
                <w:szCs w:val="21"/>
              </w:rPr>
              <w:t>项目</w:t>
            </w:r>
          </w:p>
          <w:p w:rsidR="00890FEF" w:rsidRPr="003050B1" w:rsidRDefault="00890FEF" w:rsidP="00556C57">
            <w:pPr>
              <w:spacing w:line="280" w:lineRule="exact"/>
              <w:jc w:val="center"/>
              <w:rPr>
                <w:rFonts w:ascii="仿宋" w:eastAsia="仿宋" w:hAnsi="仿宋" w:cs="仿宋"/>
                <w:b/>
                <w:szCs w:val="21"/>
              </w:rPr>
            </w:pPr>
            <w:r w:rsidRPr="003050B1">
              <w:rPr>
                <w:rFonts w:ascii="仿宋" w:eastAsia="仿宋" w:hAnsi="仿宋" w:cs="仿宋" w:hint="eastAsia"/>
                <w:b/>
                <w:szCs w:val="21"/>
              </w:rPr>
              <w:t>名称</w:t>
            </w:r>
          </w:p>
        </w:tc>
        <w:tc>
          <w:tcPr>
            <w:tcW w:w="1280" w:type="dxa"/>
            <w:vAlign w:val="center"/>
          </w:tcPr>
          <w:p w:rsidR="00890FEF" w:rsidRPr="003050B1" w:rsidRDefault="00890FEF" w:rsidP="00556C57">
            <w:pPr>
              <w:spacing w:line="280" w:lineRule="exact"/>
              <w:jc w:val="center"/>
              <w:rPr>
                <w:rFonts w:ascii="仿宋" w:eastAsia="仿宋" w:hAnsi="仿宋" w:cs="仿宋"/>
                <w:b/>
                <w:szCs w:val="21"/>
              </w:rPr>
            </w:pPr>
            <w:r w:rsidRPr="003050B1">
              <w:rPr>
                <w:rFonts w:ascii="仿宋" w:eastAsia="仿宋" w:hAnsi="仿宋" w:cs="仿宋" w:hint="eastAsia"/>
                <w:b/>
                <w:szCs w:val="21"/>
              </w:rPr>
              <w:t>操作</w:t>
            </w:r>
          </w:p>
          <w:p w:rsidR="00890FEF" w:rsidRPr="003050B1" w:rsidRDefault="00890FEF" w:rsidP="00556C57">
            <w:pPr>
              <w:spacing w:line="280" w:lineRule="exact"/>
              <w:jc w:val="center"/>
              <w:rPr>
                <w:rFonts w:ascii="仿宋" w:eastAsia="仿宋" w:hAnsi="仿宋" w:cs="仿宋"/>
                <w:b/>
                <w:szCs w:val="21"/>
              </w:rPr>
            </w:pPr>
            <w:r w:rsidRPr="003050B1">
              <w:rPr>
                <w:rFonts w:ascii="仿宋" w:eastAsia="仿宋" w:hAnsi="仿宋" w:cs="仿宋" w:hint="eastAsia"/>
                <w:b/>
                <w:szCs w:val="21"/>
              </w:rPr>
              <w:t>流程</w:t>
            </w:r>
          </w:p>
        </w:tc>
        <w:tc>
          <w:tcPr>
            <w:tcW w:w="4536" w:type="dxa"/>
            <w:vAlign w:val="center"/>
          </w:tcPr>
          <w:p w:rsidR="00890FEF" w:rsidRPr="003050B1" w:rsidRDefault="00890FEF" w:rsidP="00556C57">
            <w:pPr>
              <w:spacing w:line="280" w:lineRule="exact"/>
              <w:jc w:val="center"/>
              <w:rPr>
                <w:rFonts w:ascii="仿宋" w:eastAsia="仿宋" w:hAnsi="仿宋" w:cs="仿宋"/>
                <w:b/>
                <w:szCs w:val="21"/>
              </w:rPr>
            </w:pPr>
            <w:r w:rsidRPr="003050B1">
              <w:rPr>
                <w:rFonts w:ascii="仿宋" w:eastAsia="仿宋" w:hAnsi="仿宋" w:cs="仿宋" w:hint="eastAsia"/>
                <w:b/>
                <w:szCs w:val="21"/>
              </w:rPr>
              <w:t>技</w:t>
            </w:r>
            <w:r w:rsidRPr="003050B1">
              <w:rPr>
                <w:rFonts w:ascii="仿宋" w:eastAsia="仿宋" w:hAnsi="仿宋" w:cs="仿宋"/>
                <w:b/>
                <w:szCs w:val="21"/>
              </w:rPr>
              <w:t xml:space="preserve"> </w:t>
            </w:r>
            <w:r w:rsidRPr="003050B1">
              <w:rPr>
                <w:rFonts w:ascii="仿宋" w:eastAsia="仿宋" w:hAnsi="仿宋" w:cs="仿宋" w:hint="eastAsia"/>
                <w:b/>
                <w:szCs w:val="21"/>
              </w:rPr>
              <w:t>术</w:t>
            </w:r>
            <w:r w:rsidRPr="003050B1">
              <w:rPr>
                <w:rFonts w:ascii="仿宋" w:eastAsia="仿宋" w:hAnsi="仿宋" w:cs="仿宋"/>
                <w:b/>
                <w:szCs w:val="21"/>
              </w:rPr>
              <w:t xml:space="preserve"> </w:t>
            </w:r>
            <w:r w:rsidRPr="003050B1">
              <w:rPr>
                <w:rFonts w:ascii="仿宋" w:eastAsia="仿宋" w:hAnsi="仿宋" w:cs="仿宋" w:hint="eastAsia"/>
                <w:b/>
                <w:szCs w:val="21"/>
              </w:rPr>
              <w:t>要</w:t>
            </w:r>
            <w:r w:rsidRPr="003050B1">
              <w:rPr>
                <w:rFonts w:ascii="仿宋" w:eastAsia="仿宋" w:hAnsi="仿宋" w:cs="仿宋"/>
                <w:b/>
                <w:szCs w:val="21"/>
              </w:rPr>
              <w:t xml:space="preserve"> </w:t>
            </w:r>
            <w:r w:rsidRPr="003050B1">
              <w:rPr>
                <w:rFonts w:ascii="仿宋" w:eastAsia="仿宋" w:hAnsi="仿宋" w:cs="仿宋" w:hint="eastAsia"/>
                <w:b/>
                <w:szCs w:val="21"/>
              </w:rPr>
              <w:t>求</w:t>
            </w:r>
          </w:p>
        </w:tc>
        <w:tc>
          <w:tcPr>
            <w:tcW w:w="720" w:type="dxa"/>
            <w:vAlign w:val="center"/>
          </w:tcPr>
          <w:p w:rsidR="00890FEF" w:rsidRPr="003050B1" w:rsidRDefault="00890FEF" w:rsidP="00556C57">
            <w:pPr>
              <w:spacing w:line="280" w:lineRule="exact"/>
              <w:jc w:val="center"/>
              <w:rPr>
                <w:rFonts w:ascii="仿宋" w:eastAsia="仿宋" w:hAnsi="仿宋" w:cs="仿宋"/>
                <w:b/>
                <w:szCs w:val="21"/>
              </w:rPr>
            </w:pPr>
            <w:r w:rsidRPr="003050B1">
              <w:rPr>
                <w:rFonts w:ascii="仿宋" w:eastAsia="仿宋" w:hAnsi="仿宋" w:cs="仿宋" w:hint="eastAsia"/>
                <w:b/>
                <w:szCs w:val="21"/>
              </w:rPr>
              <w:t>分</w:t>
            </w:r>
            <w:r w:rsidRPr="003050B1">
              <w:rPr>
                <w:rFonts w:ascii="仿宋" w:eastAsia="仿宋" w:hAnsi="仿宋" w:cs="仿宋"/>
                <w:b/>
                <w:szCs w:val="21"/>
              </w:rPr>
              <w:t xml:space="preserve"> </w:t>
            </w:r>
            <w:r w:rsidRPr="003050B1">
              <w:rPr>
                <w:rFonts w:ascii="仿宋" w:eastAsia="仿宋" w:hAnsi="仿宋" w:cs="仿宋" w:hint="eastAsia"/>
                <w:b/>
                <w:szCs w:val="21"/>
              </w:rPr>
              <w:t>值</w:t>
            </w:r>
          </w:p>
        </w:tc>
        <w:tc>
          <w:tcPr>
            <w:tcW w:w="993" w:type="dxa"/>
            <w:vAlign w:val="center"/>
          </w:tcPr>
          <w:p w:rsidR="00890FEF" w:rsidRPr="003050B1" w:rsidRDefault="00890FEF" w:rsidP="00556C57">
            <w:pPr>
              <w:spacing w:line="280" w:lineRule="exact"/>
              <w:jc w:val="center"/>
              <w:rPr>
                <w:rFonts w:ascii="仿宋" w:eastAsia="仿宋" w:hAnsi="仿宋" w:cs="仿宋"/>
                <w:b/>
                <w:szCs w:val="21"/>
              </w:rPr>
            </w:pPr>
            <w:r w:rsidRPr="003050B1">
              <w:rPr>
                <w:rFonts w:ascii="仿宋" w:eastAsia="仿宋" w:hAnsi="仿宋" w:cs="仿宋" w:hint="eastAsia"/>
                <w:b/>
                <w:szCs w:val="21"/>
              </w:rPr>
              <w:t>扣分及说明</w:t>
            </w:r>
          </w:p>
        </w:tc>
        <w:tc>
          <w:tcPr>
            <w:tcW w:w="714" w:type="dxa"/>
            <w:vAlign w:val="center"/>
          </w:tcPr>
          <w:p w:rsidR="00890FEF" w:rsidRPr="003050B1" w:rsidRDefault="00890FEF" w:rsidP="00556C57">
            <w:pPr>
              <w:spacing w:line="280" w:lineRule="exact"/>
              <w:jc w:val="center"/>
              <w:rPr>
                <w:rFonts w:ascii="仿宋" w:eastAsia="仿宋" w:hAnsi="仿宋" w:cs="仿宋"/>
                <w:b/>
                <w:szCs w:val="21"/>
              </w:rPr>
            </w:pPr>
            <w:r w:rsidRPr="003050B1">
              <w:rPr>
                <w:rFonts w:ascii="仿宋" w:eastAsia="仿宋" w:hAnsi="仿宋" w:cs="仿宋" w:hint="eastAsia"/>
                <w:b/>
                <w:szCs w:val="21"/>
              </w:rPr>
              <w:t>备注</w:t>
            </w:r>
          </w:p>
        </w:tc>
      </w:tr>
      <w:tr w:rsidR="00890FEF" w:rsidTr="00556C57">
        <w:trPr>
          <w:cantSplit/>
          <w:trHeight w:val="454"/>
          <w:jc w:val="center"/>
        </w:trPr>
        <w:tc>
          <w:tcPr>
            <w:tcW w:w="9168" w:type="dxa"/>
            <w:gridSpan w:val="6"/>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选手报告参赛号码，比赛计时开始</w:t>
            </w:r>
          </w:p>
        </w:tc>
      </w:tr>
      <w:tr w:rsidR="00890FEF" w:rsidTr="00556C57">
        <w:trPr>
          <w:cantSplit/>
          <w:trHeight w:val="580"/>
          <w:jc w:val="center"/>
        </w:trPr>
        <w:tc>
          <w:tcPr>
            <w:tcW w:w="925" w:type="dxa"/>
            <w:vMerge w:val="restart"/>
            <w:vAlign w:val="center"/>
          </w:tcPr>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240" w:lineRule="exact"/>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程</w:t>
            </w:r>
          </w:p>
        </w:tc>
        <w:tc>
          <w:tcPr>
            <w:tcW w:w="1280" w:type="dxa"/>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评估解释</w:t>
            </w:r>
          </w:p>
        </w:tc>
        <w:tc>
          <w:tcPr>
            <w:tcW w:w="4536" w:type="dxa"/>
            <w:vAlign w:val="center"/>
          </w:tcPr>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·核对老人信息，向老人解释并取得合作</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·评估老人疾病情况、意识状态、自理能力、心理需求、皮肤情况、排便排尿情况、配合程度</w:t>
            </w:r>
          </w:p>
        </w:tc>
        <w:tc>
          <w:tcPr>
            <w:tcW w:w="720" w:type="dxa"/>
            <w:vAlign w:val="center"/>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val="580"/>
          <w:jc w:val="center"/>
        </w:trPr>
        <w:tc>
          <w:tcPr>
            <w:tcW w:w="925" w:type="dxa"/>
            <w:vMerge/>
            <w:vAlign w:val="center"/>
          </w:tcPr>
          <w:p w:rsidR="00890FEF" w:rsidRDefault="00890FEF" w:rsidP="00556C57">
            <w:pPr>
              <w:spacing w:line="280" w:lineRule="exact"/>
              <w:jc w:val="center"/>
              <w:rPr>
                <w:rFonts w:ascii="仿宋" w:eastAsia="仿宋" w:hAnsi="仿宋" w:cs="仿宋"/>
                <w:szCs w:val="21"/>
              </w:rPr>
            </w:pPr>
          </w:p>
        </w:tc>
        <w:tc>
          <w:tcPr>
            <w:tcW w:w="1280" w:type="dxa"/>
            <w:vAlign w:val="center"/>
          </w:tcPr>
          <w:p w:rsidR="00890FEF" w:rsidRDefault="00890FEF" w:rsidP="00556C57">
            <w:pPr>
              <w:autoSpaceDE w:val="0"/>
              <w:spacing w:line="280" w:lineRule="exact"/>
              <w:jc w:val="center"/>
              <w:rPr>
                <w:rFonts w:ascii="仿宋" w:eastAsia="仿宋" w:hAnsi="仿宋" w:cs="仿宋"/>
                <w:szCs w:val="21"/>
              </w:rPr>
            </w:pPr>
            <w:r>
              <w:rPr>
                <w:rFonts w:ascii="仿宋" w:eastAsia="仿宋" w:hAnsi="仿宋" w:cs="仿宋" w:hint="eastAsia"/>
                <w:szCs w:val="21"/>
              </w:rPr>
              <w:t>个人准备</w:t>
            </w:r>
          </w:p>
        </w:tc>
        <w:tc>
          <w:tcPr>
            <w:tcW w:w="4536" w:type="dxa"/>
            <w:vAlign w:val="center"/>
          </w:tcPr>
          <w:p w:rsidR="00890FEF" w:rsidRDefault="00890FEF" w:rsidP="00556C57">
            <w:pPr>
              <w:autoSpaceDE w:val="0"/>
              <w:spacing w:line="280" w:lineRule="exact"/>
              <w:rPr>
                <w:rFonts w:ascii="仿宋" w:eastAsia="仿宋" w:hAnsi="仿宋" w:cs="仿宋"/>
                <w:szCs w:val="21"/>
              </w:rPr>
            </w:pPr>
            <w:r>
              <w:rPr>
                <w:rFonts w:ascii="仿宋" w:eastAsia="仿宋" w:hAnsi="仿宋" w:cs="仿宋" w:hint="eastAsia"/>
                <w:szCs w:val="21"/>
              </w:rPr>
              <w:t>·服装整洁、修剪指甲、洗手、戴口罩、温暖双手</w:t>
            </w:r>
          </w:p>
        </w:tc>
        <w:tc>
          <w:tcPr>
            <w:tcW w:w="720" w:type="dxa"/>
            <w:vAlign w:val="center"/>
          </w:tcPr>
          <w:p w:rsidR="00890FEF" w:rsidRDefault="00890FEF" w:rsidP="00556C57">
            <w:pPr>
              <w:autoSpaceDE w:val="0"/>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val="580"/>
          <w:jc w:val="center"/>
        </w:trPr>
        <w:tc>
          <w:tcPr>
            <w:tcW w:w="925" w:type="dxa"/>
            <w:vMerge/>
            <w:vAlign w:val="center"/>
          </w:tcPr>
          <w:p w:rsidR="00890FEF" w:rsidRDefault="00890FEF" w:rsidP="00556C57">
            <w:pPr>
              <w:spacing w:line="280" w:lineRule="exact"/>
              <w:jc w:val="center"/>
              <w:rPr>
                <w:rFonts w:ascii="仿宋" w:eastAsia="仿宋" w:hAnsi="仿宋" w:cs="仿宋"/>
                <w:szCs w:val="21"/>
              </w:rPr>
            </w:pPr>
          </w:p>
        </w:tc>
        <w:tc>
          <w:tcPr>
            <w:tcW w:w="1280" w:type="dxa"/>
            <w:vAlign w:val="center"/>
          </w:tcPr>
          <w:p w:rsidR="00890FEF" w:rsidRPr="003C3E9A" w:rsidRDefault="00890FEF" w:rsidP="00556C57">
            <w:pPr>
              <w:spacing w:line="280" w:lineRule="exact"/>
              <w:jc w:val="left"/>
              <w:rPr>
                <w:rFonts w:ascii="仿宋" w:eastAsia="仿宋" w:hAnsi="仿宋" w:cs="仿宋"/>
                <w:bCs/>
                <w:szCs w:val="21"/>
              </w:rPr>
            </w:pPr>
            <w:r w:rsidRPr="003C3E9A">
              <w:rPr>
                <w:rFonts w:ascii="仿宋" w:eastAsia="仿宋" w:hAnsi="仿宋" w:cs="仿宋" w:hint="eastAsia"/>
                <w:bCs/>
                <w:szCs w:val="21"/>
              </w:rPr>
              <w:t>环境准备</w:t>
            </w:r>
          </w:p>
        </w:tc>
        <w:tc>
          <w:tcPr>
            <w:tcW w:w="4536" w:type="dxa"/>
            <w:vAlign w:val="center"/>
          </w:tcPr>
          <w:p w:rsidR="00890FEF" w:rsidRPr="003C3E9A" w:rsidRDefault="00890FEF" w:rsidP="00556C57">
            <w:pPr>
              <w:spacing w:line="280" w:lineRule="exact"/>
              <w:jc w:val="left"/>
              <w:rPr>
                <w:rFonts w:ascii="仿宋" w:eastAsia="仿宋" w:hAnsi="仿宋" w:cs="仿宋"/>
                <w:bCs/>
                <w:szCs w:val="21"/>
              </w:rPr>
            </w:pPr>
            <w:r w:rsidRPr="003C3E9A">
              <w:rPr>
                <w:rFonts w:ascii="仿宋" w:eastAsia="仿宋" w:hAnsi="仿宋" w:cs="仿宋" w:hint="eastAsia"/>
                <w:bCs/>
                <w:szCs w:val="21"/>
              </w:rPr>
              <w:t>·关闭门窗，调节室温，安静整洁、光线适中（口述），屏风遮挡或拉上床帘</w:t>
            </w:r>
          </w:p>
        </w:tc>
        <w:tc>
          <w:tcPr>
            <w:tcW w:w="720" w:type="dxa"/>
            <w:vAlign w:val="center"/>
          </w:tcPr>
          <w:p w:rsidR="00890FEF" w:rsidRDefault="00890FEF" w:rsidP="00556C57">
            <w:pPr>
              <w:autoSpaceDE w:val="0"/>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val="491"/>
          <w:jc w:val="center"/>
        </w:trPr>
        <w:tc>
          <w:tcPr>
            <w:tcW w:w="925" w:type="dxa"/>
            <w:vMerge/>
            <w:vAlign w:val="center"/>
          </w:tcPr>
          <w:p w:rsidR="00890FEF" w:rsidRDefault="00890FEF" w:rsidP="00556C57">
            <w:pPr>
              <w:spacing w:line="280" w:lineRule="exact"/>
              <w:jc w:val="center"/>
              <w:rPr>
                <w:rFonts w:ascii="仿宋" w:eastAsia="仿宋" w:hAnsi="仿宋" w:cs="仿宋"/>
                <w:szCs w:val="21"/>
              </w:rPr>
            </w:pPr>
          </w:p>
        </w:tc>
        <w:tc>
          <w:tcPr>
            <w:tcW w:w="1280" w:type="dxa"/>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安置体位</w:t>
            </w:r>
          </w:p>
        </w:tc>
        <w:tc>
          <w:tcPr>
            <w:tcW w:w="4536" w:type="dxa"/>
            <w:vAlign w:val="center"/>
          </w:tcPr>
          <w:p w:rsidR="00890FEF" w:rsidRDefault="00890FEF" w:rsidP="00556C57">
            <w:pPr>
              <w:spacing w:line="280" w:lineRule="exact"/>
              <w:rPr>
                <w:rFonts w:ascii="仿宋" w:eastAsia="仿宋" w:hAnsi="仿宋" w:cs="仿宋"/>
                <w:szCs w:val="21"/>
              </w:rPr>
            </w:pPr>
            <w:r w:rsidRPr="003C3E9A">
              <w:rPr>
                <w:rFonts w:ascii="仿宋" w:eastAsia="仿宋" w:hAnsi="仿宋" w:cs="仿宋" w:hint="eastAsia"/>
                <w:bCs/>
                <w:szCs w:val="21"/>
              </w:rPr>
              <w:t>·</w:t>
            </w:r>
            <w:r>
              <w:rPr>
                <w:rFonts w:ascii="仿宋" w:eastAsia="仿宋" w:hAnsi="仿宋" w:cs="仿宋" w:hint="eastAsia"/>
                <w:szCs w:val="21"/>
              </w:rPr>
              <w:t>将水盆、毛巾置于床旁椅上</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·拉上对侧床栏</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·协助老人仰卧，</w:t>
            </w:r>
            <w:proofErr w:type="gramStart"/>
            <w:r>
              <w:rPr>
                <w:rFonts w:ascii="仿宋" w:eastAsia="仿宋" w:hAnsi="仿宋" w:cs="仿宋" w:hint="eastAsia"/>
                <w:szCs w:val="21"/>
              </w:rPr>
              <w:t>取平位卧</w:t>
            </w:r>
            <w:proofErr w:type="gramEnd"/>
          </w:p>
        </w:tc>
        <w:tc>
          <w:tcPr>
            <w:tcW w:w="720" w:type="dxa"/>
            <w:vAlign w:val="center"/>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val="491"/>
          <w:jc w:val="center"/>
        </w:trPr>
        <w:tc>
          <w:tcPr>
            <w:tcW w:w="925" w:type="dxa"/>
            <w:vMerge/>
            <w:vAlign w:val="center"/>
          </w:tcPr>
          <w:p w:rsidR="00890FEF" w:rsidRDefault="00890FEF" w:rsidP="00556C57">
            <w:pPr>
              <w:spacing w:line="280" w:lineRule="exact"/>
              <w:jc w:val="center"/>
              <w:rPr>
                <w:rFonts w:ascii="仿宋" w:eastAsia="仿宋" w:hAnsi="仿宋" w:cs="仿宋"/>
                <w:szCs w:val="21"/>
              </w:rPr>
            </w:pPr>
          </w:p>
        </w:tc>
        <w:tc>
          <w:tcPr>
            <w:tcW w:w="1280" w:type="dxa"/>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更换纸尿裤</w:t>
            </w:r>
          </w:p>
        </w:tc>
        <w:tc>
          <w:tcPr>
            <w:tcW w:w="4536" w:type="dxa"/>
          </w:tcPr>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·掀开老人下半身盖被，防止着凉</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·解开纸尿裤粘扣，展开两翼至老人身体两侧</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·协助老人侧卧，将污染的尿裤向内折叠</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·用温热毛巾擦拭会阴部，观察会阴部及臀部皮肤情况</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·撤下污染尿裤置于污物桶</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·将大小合适的</w:t>
            </w:r>
            <w:proofErr w:type="gramStart"/>
            <w:r>
              <w:rPr>
                <w:rFonts w:ascii="仿宋" w:eastAsia="仿宋" w:hAnsi="仿宋" w:cs="仿宋" w:hint="eastAsia"/>
                <w:szCs w:val="21"/>
              </w:rPr>
              <w:t>清洁纸</w:t>
            </w:r>
            <w:proofErr w:type="gramEnd"/>
            <w:r>
              <w:rPr>
                <w:rFonts w:ascii="仿宋" w:eastAsia="仿宋" w:hAnsi="仿宋" w:cs="仿宋" w:hint="eastAsia"/>
                <w:szCs w:val="21"/>
              </w:rPr>
              <w:t>尿裤平铺于老人臀下，向下展开上片</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·协助老人翻转身体至平卧位，向上兜起纸尿裤前片</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·整理纸尿裤大腿内侧边缘至服帖，将前片两翼内侧拉紧，后片粘扣粘贴于前片粘贴区。</w:t>
            </w:r>
          </w:p>
        </w:tc>
        <w:tc>
          <w:tcPr>
            <w:tcW w:w="720" w:type="dxa"/>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val="893"/>
          <w:jc w:val="center"/>
        </w:trPr>
        <w:tc>
          <w:tcPr>
            <w:tcW w:w="925" w:type="dxa"/>
            <w:vMerge w:val="restart"/>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后</w:t>
            </w:r>
          </w:p>
        </w:tc>
        <w:tc>
          <w:tcPr>
            <w:tcW w:w="1280" w:type="dxa"/>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安置整理</w:t>
            </w:r>
          </w:p>
        </w:tc>
        <w:tc>
          <w:tcPr>
            <w:tcW w:w="4536" w:type="dxa"/>
          </w:tcPr>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·整理平整老人衣物</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·协助老人取舒适体位，盖好盖被，整理床单位</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·整理用物，开窗通风</w:t>
            </w:r>
          </w:p>
        </w:tc>
        <w:tc>
          <w:tcPr>
            <w:tcW w:w="720" w:type="dxa"/>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val="566"/>
          <w:jc w:val="center"/>
        </w:trPr>
        <w:tc>
          <w:tcPr>
            <w:tcW w:w="925" w:type="dxa"/>
            <w:vMerge/>
            <w:vAlign w:val="center"/>
          </w:tcPr>
          <w:p w:rsidR="00890FEF" w:rsidRDefault="00890FEF" w:rsidP="00556C57">
            <w:pPr>
              <w:spacing w:line="280" w:lineRule="exact"/>
              <w:jc w:val="center"/>
              <w:rPr>
                <w:rFonts w:ascii="仿宋" w:eastAsia="仿宋" w:hAnsi="仿宋" w:cs="仿宋"/>
                <w:szCs w:val="21"/>
              </w:rPr>
            </w:pPr>
          </w:p>
        </w:tc>
        <w:tc>
          <w:tcPr>
            <w:tcW w:w="1280" w:type="dxa"/>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洗手记录</w:t>
            </w:r>
          </w:p>
        </w:tc>
        <w:tc>
          <w:tcPr>
            <w:tcW w:w="4536" w:type="dxa"/>
            <w:vAlign w:val="center"/>
          </w:tcPr>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·洗手，取下口罩</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·记录</w:t>
            </w:r>
          </w:p>
        </w:tc>
        <w:tc>
          <w:tcPr>
            <w:tcW w:w="720" w:type="dxa"/>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val="688"/>
          <w:jc w:val="center"/>
        </w:trPr>
        <w:tc>
          <w:tcPr>
            <w:tcW w:w="925" w:type="dxa"/>
            <w:vMerge w:val="restart"/>
            <w:vAlign w:val="center"/>
          </w:tcPr>
          <w:p w:rsidR="00890FEF" w:rsidRDefault="00890FEF" w:rsidP="00556C57">
            <w:pPr>
              <w:spacing w:line="280" w:lineRule="exact"/>
              <w:jc w:val="center"/>
              <w:rPr>
                <w:rFonts w:ascii="仿宋" w:eastAsia="仿宋" w:hAnsi="仿宋" w:cs="仿宋"/>
                <w:szCs w:val="21"/>
              </w:rPr>
            </w:pPr>
            <w:proofErr w:type="gramStart"/>
            <w:r>
              <w:rPr>
                <w:rFonts w:ascii="仿宋" w:eastAsia="仿宋" w:hAnsi="仿宋" w:cs="仿宋" w:hint="eastAsia"/>
                <w:szCs w:val="21"/>
              </w:rPr>
              <w:t>综</w:t>
            </w:r>
            <w:proofErr w:type="gramEnd"/>
          </w:p>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合</w:t>
            </w:r>
          </w:p>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评</w:t>
            </w:r>
          </w:p>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价</w:t>
            </w:r>
          </w:p>
        </w:tc>
        <w:tc>
          <w:tcPr>
            <w:tcW w:w="1280" w:type="dxa"/>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规范熟练</w:t>
            </w:r>
          </w:p>
        </w:tc>
        <w:tc>
          <w:tcPr>
            <w:tcW w:w="4536" w:type="dxa"/>
            <w:vAlign w:val="center"/>
          </w:tcPr>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·程序正确，操作规范，动作熟练</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·保障老人安全，注意隐私保护</w:t>
            </w:r>
          </w:p>
        </w:tc>
        <w:tc>
          <w:tcPr>
            <w:tcW w:w="720" w:type="dxa"/>
            <w:vAlign w:val="center"/>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val="853"/>
          <w:jc w:val="center"/>
        </w:trPr>
        <w:tc>
          <w:tcPr>
            <w:tcW w:w="925" w:type="dxa"/>
            <w:vMerge/>
            <w:vAlign w:val="center"/>
          </w:tcPr>
          <w:p w:rsidR="00890FEF" w:rsidRDefault="00890FEF" w:rsidP="00556C57">
            <w:pPr>
              <w:spacing w:line="280" w:lineRule="exact"/>
              <w:jc w:val="center"/>
              <w:rPr>
                <w:rFonts w:ascii="仿宋" w:eastAsia="仿宋" w:hAnsi="仿宋" w:cs="仿宋"/>
                <w:szCs w:val="21"/>
              </w:rPr>
            </w:pPr>
          </w:p>
        </w:tc>
        <w:tc>
          <w:tcPr>
            <w:tcW w:w="1280" w:type="dxa"/>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沟通交流</w:t>
            </w:r>
          </w:p>
        </w:tc>
        <w:tc>
          <w:tcPr>
            <w:tcW w:w="4536" w:type="dxa"/>
            <w:vAlign w:val="center"/>
          </w:tcPr>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·态度和蔼，自然真切</w:t>
            </w:r>
          </w:p>
          <w:p w:rsidR="00890FEF" w:rsidRDefault="00890FEF" w:rsidP="00556C57">
            <w:pPr>
              <w:spacing w:line="280" w:lineRule="exact"/>
              <w:rPr>
                <w:rFonts w:ascii="仿宋" w:eastAsia="仿宋" w:hAnsi="仿宋" w:cs="仿宋"/>
                <w:szCs w:val="21"/>
              </w:rPr>
            </w:pPr>
            <w:r>
              <w:rPr>
                <w:rFonts w:ascii="仿宋" w:eastAsia="仿宋" w:hAnsi="仿宋" w:cs="仿宋" w:hint="eastAsia"/>
                <w:szCs w:val="21"/>
              </w:rPr>
              <w:t>·沟通有效、充分体现人文关怀</w:t>
            </w:r>
          </w:p>
        </w:tc>
        <w:tc>
          <w:tcPr>
            <w:tcW w:w="720" w:type="dxa"/>
            <w:vAlign w:val="center"/>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hRule="exact" w:val="454"/>
          <w:jc w:val="center"/>
        </w:trPr>
        <w:tc>
          <w:tcPr>
            <w:tcW w:w="2205" w:type="dxa"/>
            <w:gridSpan w:val="2"/>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操作时间</w:t>
            </w:r>
          </w:p>
        </w:tc>
        <w:tc>
          <w:tcPr>
            <w:tcW w:w="4536" w:type="dxa"/>
            <w:vAlign w:val="center"/>
          </w:tcPr>
          <w:p w:rsidR="00890FEF" w:rsidRDefault="00890FEF" w:rsidP="00556C57">
            <w:pPr>
              <w:spacing w:line="280" w:lineRule="exact"/>
              <w:ind w:firstLineChars="200" w:firstLine="420"/>
              <w:rPr>
                <w:rFonts w:ascii="仿宋" w:eastAsia="仿宋" w:hAnsi="仿宋" w:cs="仿宋"/>
                <w:szCs w:val="21"/>
              </w:rPr>
            </w:pPr>
            <w:r>
              <w:rPr>
                <w:rFonts w:ascii="仿宋" w:eastAsia="仿宋" w:hAnsi="仿宋" w:cs="仿宋" w:hint="eastAsia"/>
                <w:szCs w:val="21"/>
              </w:rPr>
              <w:t>8分钟</w:t>
            </w:r>
          </w:p>
        </w:tc>
        <w:tc>
          <w:tcPr>
            <w:tcW w:w="720" w:type="dxa"/>
            <w:vAlign w:val="center"/>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hRule="exact" w:val="454"/>
          <w:jc w:val="center"/>
        </w:trPr>
        <w:tc>
          <w:tcPr>
            <w:tcW w:w="2205" w:type="dxa"/>
            <w:gridSpan w:val="2"/>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总</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280" w:lineRule="exact"/>
              <w:rPr>
                <w:rFonts w:ascii="仿宋" w:eastAsia="仿宋" w:hAnsi="仿宋" w:cs="仿宋"/>
                <w:szCs w:val="21"/>
              </w:rPr>
            </w:pPr>
          </w:p>
        </w:tc>
        <w:tc>
          <w:tcPr>
            <w:tcW w:w="720" w:type="dxa"/>
            <w:vAlign w:val="center"/>
          </w:tcPr>
          <w:p w:rsidR="00890FEF" w:rsidRDefault="00890FEF" w:rsidP="00556C57">
            <w:pPr>
              <w:spacing w:line="280" w:lineRule="exact"/>
              <w:jc w:val="center"/>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r w:rsidR="00890FEF" w:rsidTr="00556C57">
        <w:trPr>
          <w:cantSplit/>
          <w:trHeight w:hRule="exact" w:val="454"/>
          <w:jc w:val="center"/>
        </w:trPr>
        <w:tc>
          <w:tcPr>
            <w:tcW w:w="2205" w:type="dxa"/>
            <w:gridSpan w:val="2"/>
            <w:vAlign w:val="center"/>
          </w:tcPr>
          <w:p w:rsidR="00890FEF" w:rsidRDefault="00890FEF" w:rsidP="00556C57">
            <w:pPr>
              <w:spacing w:line="280" w:lineRule="exact"/>
              <w:jc w:val="center"/>
              <w:rPr>
                <w:rFonts w:ascii="仿宋" w:eastAsia="仿宋" w:hAnsi="仿宋" w:cs="仿宋"/>
                <w:szCs w:val="21"/>
              </w:rPr>
            </w:pPr>
            <w:r>
              <w:rPr>
                <w:rFonts w:ascii="仿宋" w:eastAsia="仿宋" w:hAnsi="仿宋" w:cs="仿宋" w:hint="eastAsia"/>
                <w:szCs w:val="21"/>
              </w:rPr>
              <w:t>得</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280" w:lineRule="exact"/>
              <w:rPr>
                <w:rFonts w:ascii="仿宋" w:eastAsia="仿宋" w:hAnsi="仿宋" w:cs="仿宋"/>
                <w:szCs w:val="21"/>
              </w:rPr>
            </w:pPr>
            <w:r>
              <w:rPr>
                <w:rFonts w:ascii="仿宋" w:eastAsia="仿宋" w:hAnsi="仿宋" w:cs="仿宋"/>
                <w:szCs w:val="21"/>
              </w:rPr>
              <w:t xml:space="preserve">  </w:t>
            </w:r>
          </w:p>
        </w:tc>
        <w:tc>
          <w:tcPr>
            <w:tcW w:w="720" w:type="dxa"/>
            <w:vAlign w:val="center"/>
          </w:tcPr>
          <w:p w:rsidR="00890FEF" w:rsidRDefault="00890FEF" w:rsidP="00556C57">
            <w:pPr>
              <w:spacing w:line="280" w:lineRule="exact"/>
              <w:rPr>
                <w:rFonts w:ascii="仿宋" w:eastAsia="仿宋" w:hAnsi="仿宋" w:cs="仿宋"/>
                <w:szCs w:val="21"/>
              </w:rPr>
            </w:pPr>
          </w:p>
        </w:tc>
        <w:tc>
          <w:tcPr>
            <w:tcW w:w="993" w:type="dxa"/>
          </w:tcPr>
          <w:p w:rsidR="00890FEF" w:rsidRDefault="00890FEF" w:rsidP="00556C57">
            <w:pPr>
              <w:spacing w:line="280" w:lineRule="exact"/>
              <w:rPr>
                <w:rFonts w:ascii="仿宋" w:eastAsia="仿宋" w:hAnsi="仿宋" w:cs="仿宋"/>
                <w:szCs w:val="21"/>
              </w:rPr>
            </w:pPr>
          </w:p>
        </w:tc>
        <w:tc>
          <w:tcPr>
            <w:tcW w:w="714" w:type="dxa"/>
          </w:tcPr>
          <w:p w:rsidR="00890FEF" w:rsidRDefault="00890FEF" w:rsidP="00556C57">
            <w:pPr>
              <w:spacing w:line="280" w:lineRule="exact"/>
              <w:rPr>
                <w:rFonts w:ascii="仿宋" w:eastAsia="仿宋" w:hAnsi="仿宋" w:cs="仿宋"/>
                <w:szCs w:val="21"/>
              </w:rPr>
            </w:pPr>
          </w:p>
        </w:tc>
      </w:tr>
    </w:tbl>
    <w:p w:rsidR="00890FEF" w:rsidRPr="00417C05" w:rsidRDefault="00890FEF" w:rsidP="00890FEF">
      <w:pPr>
        <w:spacing w:line="560" w:lineRule="exact"/>
        <w:jc w:val="center"/>
        <w:rPr>
          <w:rFonts w:ascii="方正小标宋_GBK" w:eastAsia="方正小标宋_GBK" w:hAnsi="仿宋" w:cs="仿宋"/>
          <w:bCs/>
          <w:sz w:val="32"/>
          <w:szCs w:val="32"/>
        </w:rPr>
      </w:pPr>
      <w:r w:rsidRPr="00417C05">
        <w:rPr>
          <w:rFonts w:ascii="方正小标宋_GBK" w:eastAsia="方正小标宋_GBK" w:hAnsi="仿宋" w:cs="仿宋" w:hint="eastAsia"/>
          <w:bCs/>
          <w:sz w:val="32"/>
          <w:szCs w:val="32"/>
        </w:rPr>
        <w:lastRenderedPageBreak/>
        <w:t>（六）轮椅运送法操作流程</w:t>
      </w:r>
    </w:p>
    <w:p w:rsidR="00890FEF" w:rsidRDefault="00890FEF" w:rsidP="00890FEF">
      <w:pPr>
        <w:spacing w:line="560" w:lineRule="exact"/>
        <w:rPr>
          <w:rFonts w:ascii="仿宋" w:eastAsia="仿宋" w:hAnsi="仿宋" w:cs="仿宋"/>
          <w:szCs w:val="21"/>
        </w:rPr>
      </w:pPr>
      <w:r>
        <w:rPr>
          <w:rFonts w:ascii="仿宋" w:eastAsia="仿宋" w:hAnsi="仿宋" w:cs="仿宋" w:hint="eastAsia"/>
          <w:szCs w:val="21"/>
        </w:rPr>
        <w:t>选手参赛号：</w:t>
      </w:r>
      <w:r>
        <w:rPr>
          <w:rFonts w:ascii="仿宋" w:eastAsia="仿宋" w:hAnsi="仿宋" w:cs="仿宋"/>
          <w:szCs w:val="21"/>
        </w:rPr>
        <w:t xml:space="preserve">        </w:t>
      </w:r>
      <w:r>
        <w:rPr>
          <w:rFonts w:ascii="仿宋" w:eastAsia="仿宋" w:hAnsi="仿宋" w:cs="仿宋" w:hint="eastAsia"/>
          <w:szCs w:val="21"/>
        </w:rPr>
        <w:t xml:space="preserve">  </w:t>
      </w:r>
      <w:r>
        <w:rPr>
          <w:rFonts w:ascii="仿宋" w:eastAsia="仿宋" w:hAnsi="仿宋" w:cs="仿宋"/>
          <w:szCs w:val="21"/>
        </w:rPr>
        <w:t xml:space="preserve"> </w:t>
      </w:r>
      <w:proofErr w:type="gramStart"/>
      <w:r>
        <w:rPr>
          <w:rFonts w:ascii="仿宋" w:eastAsia="仿宋" w:hAnsi="仿宋" w:cs="仿宋" w:hint="eastAsia"/>
          <w:szCs w:val="21"/>
        </w:rPr>
        <w:t>赛室号</w:t>
      </w:r>
      <w:proofErr w:type="gramEnd"/>
      <w:r>
        <w:rPr>
          <w:rFonts w:ascii="仿宋" w:eastAsia="仿宋" w:hAnsi="仿宋" w:cs="仿宋" w:hint="eastAsia"/>
          <w:szCs w:val="21"/>
        </w:rPr>
        <w:t>：</w:t>
      </w:r>
      <w:r>
        <w:rPr>
          <w:rFonts w:ascii="仿宋" w:eastAsia="仿宋" w:hAnsi="仿宋" w:cs="仿宋"/>
          <w:szCs w:val="21"/>
        </w:rPr>
        <w:t xml:space="preserve">   </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1280"/>
        <w:gridCol w:w="4536"/>
        <w:gridCol w:w="720"/>
        <w:gridCol w:w="993"/>
        <w:gridCol w:w="714"/>
      </w:tblGrid>
      <w:tr w:rsidR="00890FEF" w:rsidTr="00556C57">
        <w:trPr>
          <w:cantSplit/>
          <w:trHeight w:val="603"/>
          <w:jc w:val="center"/>
        </w:trPr>
        <w:tc>
          <w:tcPr>
            <w:tcW w:w="935" w:type="dxa"/>
            <w:vAlign w:val="center"/>
          </w:tcPr>
          <w:p w:rsidR="00890FEF" w:rsidRPr="0036069B" w:rsidRDefault="00890FEF" w:rsidP="00556C57">
            <w:pPr>
              <w:spacing w:line="220" w:lineRule="exact"/>
              <w:jc w:val="center"/>
              <w:rPr>
                <w:rFonts w:ascii="仿宋" w:eastAsia="仿宋" w:hAnsi="仿宋" w:cs="仿宋"/>
                <w:b/>
                <w:szCs w:val="21"/>
              </w:rPr>
            </w:pPr>
            <w:r w:rsidRPr="0036069B">
              <w:rPr>
                <w:rFonts w:ascii="仿宋" w:eastAsia="仿宋" w:hAnsi="仿宋" w:cs="仿宋" w:hint="eastAsia"/>
                <w:b/>
                <w:szCs w:val="21"/>
              </w:rPr>
              <w:t>项目</w:t>
            </w:r>
          </w:p>
          <w:p w:rsidR="00890FEF" w:rsidRPr="0036069B" w:rsidRDefault="00890FEF" w:rsidP="00556C57">
            <w:pPr>
              <w:spacing w:line="220" w:lineRule="exact"/>
              <w:jc w:val="center"/>
              <w:rPr>
                <w:rFonts w:ascii="仿宋" w:eastAsia="仿宋" w:hAnsi="仿宋" w:cs="仿宋"/>
                <w:b/>
                <w:szCs w:val="21"/>
              </w:rPr>
            </w:pPr>
            <w:r w:rsidRPr="0036069B">
              <w:rPr>
                <w:rFonts w:ascii="仿宋" w:eastAsia="仿宋" w:hAnsi="仿宋" w:cs="仿宋" w:hint="eastAsia"/>
                <w:b/>
                <w:szCs w:val="21"/>
              </w:rPr>
              <w:t>名称</w:t>
            </w:r>
          </w:p>
        </w:tc>
        <w:tc>
          <w:tcPr>
            <w:tcW w:w="1280" w:type="dxa"/>
            <w:vAlign w:val="center"/>
          </w:tcPr>
          <w:p w:rsidR="00890FEF" w:rsidRPr="0036069B" w:rsidRDefault="00890FEF" w:rsidP="00556C57">
            <w:pPr>
              <w:spacing w:line="220" w:lineRule="exact"/>
              <w:jc w:val="center"/>
              <w:rPr>
                <w:rFonts w:ascii="仿宋" w:eastAsia="仿宋" w:hAnsi="仿宋" w:cs="仿宋"/>
                <w:b/>
                <w:szCs w:val="21"/>
              </w:rPr>
            </w:pPr>
            <w:r w:rsidRPr="0036069B">
              <w:rPr>
                <w:rFonts w:ascii="仿宋" w:eastAsia="仿宋" w:hAnsi="仿宋" w:cs="仿宋" w:hint="eastAsia"/>
                <w:b/>
                <w:szCs w:val="21"/>
              </w:rPr>
              <w:t>操作</w:t>
            </w:r>
          </w:p>
          <w:p w:rsidR="00890FEF" w:rsidRPr="0036069B" w:rsidRDefault="00890FEF" w:rsidP="00556C57">
            <w:pPr>
              <w:spacing w:line="220" w:lineRule="exact"/>
              <w:jc w:val="center"/>
              <w:rPr>
                <w:rFonts w:ascii="仿宋" w:eastAsia="仿宋" w:hAnsi="仿宋" w:cs="仿宋"/>
                <w:b/>
                <w:szCs w:val="21"/>
              </w:rPr>
            </w:pPr>
            <w:r w:rsidRPr="0036069B">
              <w:rPr>
                <w:rFonts w:ascii="仿宋" w:eastAsia="仿宋" w:hAnsi="仿宋" w:cs="仿宋" w:hint="eastAsia"/>
                <w:b/>
                <w:szCs w:val="21"/>
              </w:rPr>
              <w:t>流程</w:t>
            </w:r>
          </w:p>
        </w:tc>
        <w:tc>
          <w:tcPr>
            <w:tcW w:w="4536" w:type="dxa"/>
            <w:vAlign w:val="center"/>
          </w:tcPr>
          <w:p w:rsidR="00890FEF" w:rsidRPr="0036069B" w:rsidRDefault="00890FEF" w:rsidP="00556C57">
            <w:pPr>
              <w:spacing w:line="220" w:lineRule="exact"/>
              <w:jc w:val="center"/>
              <w:rPr>
                <w:rFonts w:ascii="仿宋" w:eastAsia="仿宋" w:hAnsi="仿宋" w:cs="仿宋"/>
                <w:b/>
                <w:szCs w:val="21"/>
              </w:rPr>
            </w:pPr>
            <w:r w:rsidRPr="0036069B">
              <w:rPr>
                <w:rFonts w:ascii="仿宋" w:eastAsia="仿宋" w:hAnsi="仿宋" w:cs="仿宋" w:hint="eastAsia"/>
                <w:b/>
                <w:szCs w:val="21"/>
              </w:rPr>
              <w:t>技</w:t>
            </w:r>
            <w:r w:rsidRPr="0036069B">
              <w:rPr>
                <w:rFonts w:ascii="仿宋" w:eastAsia="仿宋" w:hAnsi="仿宋" w:cs="仿宋"/>
                <w:b/>
                <w:szCs w:val="21"/>
              </w:rPr>
              <w:t xml:space="preserve"> </w:t>
            </w:r>
            <w:r w:rsidRPr="0036069B">
              <w:rPr>
                <w:rFonts w:ascii="仿宋" w:eastAsia="仿宋" w:hAnsi="仿宋" w:cs="仿宋" w:hint="eastAsia"/>
                <w:b/>
                <w:szCs w:val="21"/>
              </w:rPr>
              <w:t>术</w:t>
            </w:r>
            <w:r w:rsidRPr="0036069B">
              <w:rPr>
                <w:rFonts w:ascii="仿宋" w:eastAsia="仿宋" w:hAnsi="仿宋" w:cs="仿宋"/>
                <w:b/>
                <w:szCs w:val="21"/>
              </w:rPr>
              <w:t xml:space="preserve"> </w:t>
            </w:r>
            <w:r w:rsidRPr="0036069B">
              <w:rPr>
                <w:rFonts w:ascii="仿宋" w:eastAsia="仿宋" w:hAnsi="仿宋" w:cs="仿宋" w:hint="eastAsia"/>
                <w:b/>
                <w:szCs w:val="21"/>
              </w:rPr>
              <w:t>要</w:t>
            </w:r>
            <w:r w:rsidRPr="0036069B">
              <w:rPr>
                <w:rFonts w:ascii="仿宋" w:eastAsia="仿宋" w:hAnsi="仿宋" w:cs="仿宋"/>
                <w:b/>
                <w:szCs w:val="21"/>
              </w:rPr>
              <w:t xml:space="preserve"> </w:t>
            </w:r>
            <w:r w:rsidRPr="0036069B">
              <w:rPr>
                <w:rFonts w:ascii="仿宋" w:eastAsia="仿宋" w:hAnsi="仿宋" w:cs="仿宋" w:hint="eastAsia"/>
                <w:b/>
                <w:szCs w:val="21"/>
              </w:rPr>
              <w:t>求</w:t>
            </w:r>
          </w:p>
        </w:tc>
        <w:tc>
          <w:tcPr>
            <w:tcW w:w="720" w:type="dxa"/>
            <w:vAlign w:val="center"/>
          </w:tcPr>
          <w:p w:rsidR="00890FEF" w:rsidRPr="0036069B" w:rsidRDefault="00890FEF" w:rsidP="00556C57">
            <w:pPr>
              <w:spacing w:line="220" w:lineRule="exact"/>
              <w:jc w:val="center"/>
              <w:rPr>
                <w:rFonts w:ascii="仿宋" w:eastAsia="仿宋" w:hAnsi="仿宋" w:cs="仿宋"/>
                <w:b/>
                <w:szCs w:val="21"/>
              </w:rPr>
            </w:pPr>
            <w:r w:rsidRPr="0036069B">
              <w:rPr>
                <w:rFonts w:ascii="仿宋" w:eastAsia="仿宋" w:hAnsi="仿宋" w:cs="仿宋" w:hint="eastAsia"/>
                <w:b/>
                <w:szCs w:val="21"/>
              </w:rPr>
              <w:t>分</w:t>
            </w:r>
            <w:r w:rsidRPr="0036069B">
              <w:rPr>
                <w:rFonts w:ascii="仿宋" w:eastAsia="仿宋" w:hAnsi="仿宋" w:cs="仿宋"/>
                <w:b/>
                <w:szCs w:val="21"/>
              </w:rPr>
              <w:t xml:space="preserve"> </w:t>
            </w:r>
            <w:r w:rsidRPr="0036069B">
              <w:rPr>
                <w:rFonts w:ascii="仿宋" w:eastAsia="仿宋" w:hAnsi="仿宋" w:cs="仿宋" w:hint="eastAsia"/>
                <w:b/>
                <w:szCs w:val="21"/>
              </w:rPr>
              <w:t>值</w:t>
            </w:r>
          </w:p>
        </w:tc>
        <w:tc>
          <w:tcPr>
            <w:tcW w:w="993" w:type="dxa"/>
            <w:vAlign w:val="center"/>
          </w:tcPr>
          <w:p w:rsidR="00890FEF" w:rsidRPr="0036069B" w:rsidRDefault="00890FEF" w:rsidP="00556C57">
            <w:pPr>
              <w:spacing w:line="220" w:lineRule="exact"/>
              <w:jc w:val="center"/>
              <w:rPr>
                <w:rFonts w:ascii="仿宋" w:eastAsia="仿宋" w:hAnsi="仿宋" w:cs="仿宋"/>
                <w:b/>
                <w:szCs w:val="21"/>
              </w:rPr>
            </w:pPr>
            <w:r w:rsidRPr="0036069B">
              <w:rPr>
                <w:rFonts w:ascii="仿宋" w:eastAsia="仿宋" w:hAnsi="仿宋" w:cs="仿宋" w:hint="eastAsia"/>
                <w:b/>
                <w:szCs w:val="21"/>
              </w:rPr>
              <w:t>扣分及说明</w:t>
            </w:r>
          </w:p>
        </w:tc>
        <w:tc>
          <w:tcPr>
            <w:tcW w:w="714" w:type="dxa"/>
            <w:vAlign w:val="center"/>
          </w:tcPr>
          <w:p w:rsidR="00890FEF" w:rsidRPr="0036069B" w:rsidRDefault="00890FEF" w:rsidP="00556C57">
            <w:pPr>
              <w:spacing w:line="220" w:lineRule="exact"/>
              <w:jc w:val="center"/>
              <w:rPr>
                <w:rFonts w:ascii="仿宋" w:eastAsia="仿宋" w:hAnsi="仿宋" w:cs="仿宋"/>
                <w:b/>
                <w:szCs w:val="21"/>
              </w:rPr>
            </w:pPr>
            <w:r w:rsidRPr="0036069B">
              <w:rPr>
                <w:rFonts w:ascii="仿宋" w:eastAsia="仿宋" w:hAnsi="仿宋" w:cs="仿宋" w:hint="eastAsia"/>
                <w:b/>
                <w:szCs w:val="21"/>
              </w:rPr>
              <w:t>备注</w:t>
            </w:r>
          </w:p>
        </w:tc>
      </w:tr>
      <w:tr w:rsidR="00890FEF" w:rsidTr="00556C57">
        <w:trPr>
          <w:cantSplit/>
          <w:trHeight w:val="454"/>
          <w:jc w:val="center"/>
        </w:trPr>
        <w:tc>
          <w:tcPr>
            <w:tcW w:w="9178" w:type="dxa"/>
            <w:gridSpan w:val="6"/>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选手报告参赛号码，比赛计时开始</w:t>
            </w:r>
          </w:p>
        </w:tc>
      </w:tr>
      <w:tr w:rsidR="00890FEF" w:rsidTr="00556C57">
        <w:trPr>
          <w:cantSplit/>
          <w:trHeight w:val="580"/>
          <w:jc w:val="center"/>
        </w:trPr>
        <w:tc>
          <w:tcPr>
            <w:tcW w:w="935" w:type="dxa"/>
            <w:vMerge w:val="restart"/>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程</w:t>
            </w: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评估解释</w:t>
            </w:r>
          </w:p>
        </w:tc>
        <w:tc>
          <w:tcPr>
            <w:tcW w:w="4536" w:type="dxa"/>
            <w:vAlign w:val="center"/>
          </w:tcPr>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·核对老人信息，向老人解释并取得合作</w:t>
            </w:r>
          </w:p>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·评估老人身体状况、活动能力</w:t>
            </w:r>
          </w:p>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·环境宽敞，无障碍物</w:t>
            </w:r>
          </w:p>
        </w:tc>
        <w:tc>
          <w:tcPr>
            <w:tcW w:w="720" w:type="dxa"/>
            <w:vAlign w:val="center"/>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419"/>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Pr="00A537DB" w:rsidRDefault="00890FEF" w:rsidP="00556C57">
            <w:pPr>
              <w:spacing w:line="220" w:lineRule="exact"/>
              <w:jc w:val="center"/>
              <w:rPr>
                <w:rFonts w:ascii="仿宋" w:eastAsia="仿宋" w:hAnsi="仿宋" w:cs="仿宋"/>
                <w:bCs/>
                <w:szCs w:val="21"/>
              </w:rPr>
            </w:pPr>
            <w:r w:rsidRPr="00A537DB">
              <w:rPr>
                <w:rFonts w:ascii="仿宋" w:eastAsia="仿宋" w:hAnsi="仿宋" w:cs="仿宋" w:hint="eastAsia"/>
                <w:bCs/>
                <w:szCs w:val="21"/>
              </w:rPr>
              <w:t>个人准备</w:t>
            </w:r>
          </w:p>
        </w:tc>
        <w:tc>
          <w:tcPr>
            <w:tcW w:w="4536" w:type="dxa"/>
            <w:vAlign w:val="center"/>
          </w:tcPr>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·服装整洁、洗手、戴口罩</w:t>
            </w:r>
          </w:p>
        </w:tc>
        <w:tc>
          <w:tcPr>
            <w:tcW w:w="720" w:type="dxa"/>
            <w:vAlign w:val="center"/>
          </w:tcPr>
          <w:p w:rsidR="00890FEF" w:rsidRDefault="00890FEF" w:rsidP="00556C57">
            <w:pPr>
              <w:autoSpaceDE w:val="0"/>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580"/>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Pr="00A537DB" w:rsidRDefault="00890FEF" w:rsidP="00556C57">
            <w:pPr>
              <w:spacing w:line="220" w:lineRule="exact"/>
              <w:jc w:val="center"/>
              <w:rPr>
                <w:rFonts w:ascii="仿宋" w:eastAsia="仿宋" w:hAnsi="仿宋" w:cs="仿宋"/>
                <w:bCs/>
                <w:szCs w:val="21"/>
              </w:rPr>
            </w:pPr>
            <w:r w:rsidRPr="00A537DB">
              <w:rPr>
                <w:rFonts w:ascii="仿宋" w:eastAsia="仿宋" w:hAnsi="仿宋" w:cs="仿宋" w:hint="eastAsia"/>
                <w:bCs/>
                <w:szCs w:val="21"/>
              </w:rPr>
              <w:t>环境准备</w:t>
            </w:r>
          </w:p>
        </w:tc>
        <w:tc>
          <w:tcPr>
            <w:tcW w:w="4536" w:type="dxa"/>
            <w:vAlign w:val="center"/>
          </w:tcPr>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·环境宽敞，温度适宜，安静整洁，光线充足，无障碍物（口述）</w:t>
            </w:r>
          </w:p>
        </w:tc>
        <w:tc>
          <w:tcPr>
            <w:tcW w:w="720" w:type="dxa"/>
            <w:vAlign w:val="center"/>
          </w:tcPr>
          <w:p w:rsidR="00890FEF" w:rsidRDefault="00890FEF" w:rsidP="00556C57">
            <w:pPr>
              <w:autoSpaceDE w:val="0"/>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Pr="00A537DB" w:rsidRDefault="00890FEF" w:rsidP="00556C57">
            <w:pPr>
              <w:spacing w:line="220" w:lineRule="exact"/>
              <w:jc w:val="center"/>
              <w:rPr>
                <w:rFonts w:ascii="仿宋" w:eastAsia="仿宋" w:hAnsi="仿宋" w:cs="仿宋"/>
                <w:bCs/>
                <w:szCs w:val="21"/>
              </w:rPr>
            </w:pPr>
            <w:r w:rsidRPr="00A537DB">
              <w:rPr>
                <w:rFonts w:ascii="仿宋" w:eastAsia="仿宋" w:hAnsi="仿宋" w:cs="仿宋" w:hint="eastAsia"/>
                <w:bCs/>
                <w:szCs w:val="21"/>
              </w:rPr>
              <w:t>固定轮椅</w:t>
            </w:r>
          </w:p>
        </w:tc>
        <w:tc>
          <w:tcPr>
            <w:tcW w:w="4536" w:type="dxa"/>
            <w:vAlign w:val="center"/>
          </w:tcPr>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·检查轮椅性能</w:t>
            </w:r>
          </w:p>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·推轮椅至老人床旁，靠近老人身体健侧，轮椅与床夹角呈30～45°，刹车制动，翻起脚踏板</w:t>
            </w:r>
          </w:p>
        </w:tc>
        <w:tc>
          <w:tcPr>
            <w:tcW w:w="720" w:type="dxa"/>
            <w:vAlign w:val="center"/>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协助起床</w:t>
            </w:r>
          </w:p>
        </w:tc>
        <w:tc>
          <w:tcPr>
            <w:tcW w:w="4536" w:type="dxa"/>
          </w:tcPr>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·协助老人坐于床边，协助其穿上保暖外衣及鞋袜</w:t>
            </w:r>
          </w:p>
        </w:tc>
        <w:tc>
          <w:tcPr>
            <w:tcW w:w="720" w:type="dxa"/>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坐入轮椅</w:t>
            </w:r>
          </w:p>
        </w:tc>
        <w:tc>
          <w:tcPr>
            <w:tcW w:w="4536" w:type="dxa"/>
          </w:tcPr>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·让老人健侧手臂扶住护理人员肩臂部，健侧下肢足跟与床沿平齐，护理人员曲膝下蹲双手抱紧老人腰部，双腿用力带动老人平稳站起</w:t>
            </w:r>
          </w:p>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·护理人员以自己身体为轴转动，带动老人，协助老人坐入轮椅中</w:t>
            </w:r>
          </w:p>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·叮嘱老人扶好轮椅把手，身体尽量后靠，坐稳，不可前倾</w:t>
            </w:r>
          </w:p>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·放下脚踏板，双脚至于其上</w:t>
            </w:r>
          </w:p>
          <w:p w:rsidR="00890FEF" w:rsidRDefault="00890FEF" w:rsidP="00556C57">
            <w:pPr>
              <w:spacing w:line="220" w:lineRule="exact"/>
              <w:rPr>
                <w:rFonts w:ascii="仿宋" w:eastAsia="仿宋" w:hAnsi="仿宋" w:cs="仿宋"/>
                <w:szCs w:val="21"/>
              </w:rPr>
            </w:pPr>
            <w:r w:rsidRPr="00A537DB">
              <w:rPr>
                <w:rFonts w:ascii="仿宋" w:eastAsia="仿宋" w:hAnsi="仿宋" w:cs="仿宋" w:hint="eastAsia"/>
                <w:bCs/>
                <w:szCs w:val="21"/>
              </w:rPr>
              <w:t>·系好安全带</w:t>
            </w:r>
          </w:p>
        </w:tc>
        <w:tc>
          <w:tcPr>
            <w:tcW w:w="720" w:type="dxa"/>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运送老人</w:t>
            </w:r>
          </w:p>
        </w:tc>
        <w:tc>
          <w:tcPr>
            <w:tcW w:w="4536" w:type="dxa"/>
          </w:tcPr>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·整理床单位，</w:t>
            </w:r>
            <w:proofErr w:type="gramStart"/>
            <w:r>
              <w:rPr>
                <w:rFonts w:ascii="仿宋" w:eastAsia="仿宋" w:hAnsi="仿宋" w:cs="仿宋" w:hint="eastAsia"/>
                <w:szCs w:val="21"/>
              </w:rPr>
              <w:t>铺暂空床</w:t>
            </w:r>
            <w:proofErr w:type="gramEnd"/>
          </w:p>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·观察老人，确定无不适后松刹车</w:t>
            </w:r>
          </w:p>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w:t>
            </w:r>
            <w:r w:rsidRPr="0036069B">
              <w:rPr>
                <w:rFonts w:ascii="仿宋" w:eastAsia="仿宋" w:hAnsi="仿宋" w:cs="仿宋" w:hint="eastAsia"/>
                <w:spacing w:val="-10"/>
                <w:kern w:val="0"/>
                <w:szCs w:val="21"/>
              </w:rPr>
              <w:t>推轮椅送老人至目的地，途中注意观察老人情况</w:t>
            </w:r>
          </w:p>
        </w:tc>
        <w:tc>
          <w:tcPr>
            <w:tcW w:w="720" w:type="dxa"/>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下轮椅</w:t>
            </w:r>
          </w:p>
        </w:tc>
        <w:tc>
          <w:tcPr>
            <w:tcW w:w="4536" w:type="dxa"/>
          </w:tcPr>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·轮椅与床夹角呈30～45°，刹车制动，翻起脚踏板，老人双脚平稳踏在地面上，打开安全带</w:t>
            </w:r>
          </w:p>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·护理人员站在老人前，让老人身体前倾，健侧手臂扶住护理人员肩臂部，健侧下肢足跟与轮椅坐垫前沿平齐，护理人员曲膝下蹲，双膝抵住老人膝部，双手抱紧老人腰部，双腿用力带动老人平稳站起</w:t>
            </w:r>
          </w:p>
          <w:p w:rsidR="00890FEF" w:rsidRPr="00A537DB" w:rsidRDefault="00890FEF" w:rsidP="00556C57">
            <w:pPr>
              <w:spacing w:line="220" w:lineRule="exact"/>
              <w:jc w:val="left"/>
              <w:rPr>
                <w:rFonts w:ascii="仿宋" w:eastAsia="仿宋" w:hAnsi="仿宋" w:cs="仿宋"/>
                <w:bCs/>
                <w:szCs w:val="21"/>
              </w:rPr>
            </w:pPr>
            <w:r w:rsidRPr="00A537DB">
              <w:rPr>
                <w:rFonts w:ascii="仿宋" w:eastAsia="仿宋" w:hAnsi="仿宋" w:cs="仿宋" w:hint="eastAsia"/>
                <w:bCs/>
                <w:szCs w:val="21"/>
              </w:rPr>
              <w:t>·护理人员以靠近床侧足跟为轴转身带动老人，协助老人坐到床上</w:t>
            </w:r>
          </w:p>
          <w:p w:rsidR="00890FEF" w:rsidRDefault="00890FEF" w:rsidP="00556C57">
            <w:pPr>
              <w:spacing w:line="220" w:lineRule="exact"/>
              <w:rPr>
                <w:rFonts w:ascii="仿宋" w:eastAsia="仿宋" w:hAnsi="仿宋" w:cs="仿宋"/>
                <w:szCs w:val="21"/>
              </w:rPr>
            </w:pPr>
            <w:r w:rsidRPr="00A537DB">
              <w:rPr>
                <w:rFonts w:ascii="仿宋" w:eastAsia="仿宋" w:hAnsi="仿宋" w:cs="仿宋" w:hint="eastAsia"/>
                <w:bCs/>
                <w:szCs w:val="21"/>
              </w:rPr>
              <w:t>·协助老人脱去鞋子、保暖外衣</w:t>
            </w:r>
          </w:p>
        </w:tc>
        <w:tc>
          <w:tcPr>
            <w:tcW w:w="720" w:type="dxa"/>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404"/>
          <w:jc w:val="center"/>
        </w:trPr>
        <w:tc>
          <w:tcPr>
            <w:tcW w:w="935" w:type="dxa"/>
            <w:vMerge w:val="restart"/>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后</w:t>
            </w: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安置整理</w:t>
            </w:r>
          </w:p>
        </w:tc>
        <w:tc>
          <w:tcPr>
            <w:tcW w:w="4536" w:type="dxa"/>
          </w:tcPr>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·协助老人取舒适体位，盖好盖被，整理床单位</w:t>
            </w:r>
          </w:p>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·整理用物，轮椅归位备用</w:t>
            </w:r>
          </w:p>
        </w:tc>
        <w:tc>
          <w:tcPr>
            <w:tcW w:w="720" w:type="dxa"/>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380"/>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洗手记录</w:t>
            </w:r>
          </w:p>
        </w:tc>
        <w:tc>
          <w:tcPr>
            <w:tcW w:w="4536" w:type="dxa"/>
          </w:tcPr>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·洗手，取下口罩</w:t>
            </w:r>
          </w:p>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·记录</w:t>
            </w:r>
          </w:p>
        </w:tc>
        <w:tc>
          <w:tcPr>
            <w:tcW w:w="720" w:type="dxa"/>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600"/>
          <w:jc w:val="center"/>
        </w:trPr>
        <w:tc>
          <w:tcPr>
            <w:tcW w:w="935" w:type="dxa"/>
            <w:vMerge w:val="restart"/>
            <w:vAlign w:val="center"/>
          </w:tcPr>
          <w:p w:rsidR="00890FEF" w:rsidRDefault="00890FEF" w:rsidP="00556C57">
            <w:pPr>
              <w:spacing w:line="220" w:lineRule="exact"/>
              <w:jc w:val="center"/>
              <w:rPr>
                <w:rFonts w:ascii="仿宋" w:eastAsia="仿宋" w:hAnsi="仿宋" w:cs="仿宋"/>
                <w:szCs w:val="21"/>
              </w:rPr>
            </w:pPr>
            <w:proofErr w:type="gramStart"/>
            <w:r>
              <w:rPr>
                <w:rFonts w:ascii="仿宋" w:eastAsia="仿宋" w:hAnsi="仿宋" w:cs="仿宋" w:hint="eastAsia"/>
                <w:szCs w:val="21"/>
              </w:rPr>
              <w:t>综</w:t>
            </w:r>
            <w:proofErr w:type="gramEnd"/>
          </w:p>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合</w:t>
            </w:r>
          </w:p>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评</w:t>
            </w:r>
          </w:p>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价</w:t>
            </w: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规范熟练</w:t>
            </w:r>
          </w:p>
        </w:tc>
        <w:tc>
          <w:tcPr>
            <w:tcW w:w="4536" w:type="dxa"/>
            <w:vAlign w:val="center"/>
          </w:tcPr>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·程序正确，操作规范，动作熟练</w:t>
            </w:r>
          </w:p>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·保障老人安全</w:t>
            </w:r>
          </w:p>
        </w:tc>
        <w:tc>
          <w:tcPr>
            <w:tcW w:w="720" w:type="dxa"/>
            <w:vAlign w:val="center"/>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val="90"/>
          <w:jc w:val="center"/>
        </w:trPr>
        <w:tc>
          <w:tcPr>
            <w:tcW w:w="935" w:type="dxa"/>
            <w:vMerge/>
            <w:vAlign w:val="center"/>
          </w:tcPr>
          <w:p w:rsidR="00890FEF" w:rsidRDefault="00890FEF" w:rsidP="00556C57">
            <w:pPr>
              <w:spacing w:line="220" w:lineRule="exact"/>
              <w:jc w:val="center"/>
              <w:rPr>
                <w:rFonts w:ascii="仿宋" w:eastAsia="仿宋" w:hAnsi="仿宋" w:cs="仿宋"/>
                <w:szCs w:val="21"/>
              </w:rPr>
            </w:pPr>
          </w:p>
        </w:tc>
        <w:tc>
          <w:tcPr>
            <w:tcW w:w="1280" w:type="dxa"/>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沟通交流</w:t>
            </w:r>
          </w:p>
        </w:tc>
        <w:tc>
          <w:tcPr>
            <w:tcW w:w="4536" w:type="dxa"/>
            <w:vAlign w:val="center"/>
          </w:tcPr>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·态度和蔼，自然真切</w:t>
            </w:r>
          </w:p>
          <w:p w:rsidR="00890FEF" w:rsidRDefault="00890FEF" w:rsidP="00556C57">
            <w:pPr>
              <w:spacing w:line="220" w:lineRule="exact"/>
              <w:rPr>
                <w:rFonts w:ascii="仿宋" w:eastAsia="仿宋" w:hAnsi="仿宋" w:cs="仿宋"/>
                <w:szCs w:val="21"/>
              </w:rPr>
            </w:pPr>
            <w:r>
              <w:rPr>
                <w:rFonts w:ascii="仿宋" w:eastAsia="仿宋" w:hAnsi="仿宋" w:cs="仿宋" w:hint="eastAsia"/>
                <w:szCs w:val="21"/>
              </w:rPr>
              <w:t>·沟通有效、充分体现人文关怀</w:t>
            </w:r>
          </w:p>
        </w:tc>
        <w:tc>
          <w:tcPr>
            <w:tcW w:w="720" w:type="dxa"/>
            <w:vAlign w:val="center"/>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hRule="exact" w:val="354"/>
          <w:jc w:val="center"/>
        </w:trPr>
        <w:tc>
          <w:tcPr>
            <w:tcW w:w="2215" w:type="dxa"/>
            <w:gridSpan w:val="2"/>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操作时间</w:t>
            </w:r>
          </w:p>
        </w:tc>
        <w:tc>
          <w:tcPr>
            <w:tcW w:w="4536" w:type="dxa"/>
            <w:vAlign w:val="center"/>
          </w:tcPr>
          <w:p w:rsidR="00890FEF" w:rsidRDefault="00890FEF" w:rsidP="00556C57">
            <w:pPr>
              <w:spacing w:line="220" w:lineRule="exact"/>
              <w:ind w:firstLineChars="200" w:firstLine="420"/>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0分钟</w:t>
            </w:r>
          </w:p>
        </w:tc>
        <w:tc>
          <w:tcPr>
            <w:tcW w:w="720" w:type="dxa"/>
            <w:vAlign w:val="center"/>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hRule="exact" w:val="274"/>
          <w:jc w:val="center"/>
        </w:trPr>
        <w:tc>
          <w:tcPr>
            <w:tcW w:w="2215" w:type="dxa"/>
            <w:gridSpan w:val="2"/>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总</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220" w:lineRule="exact"/>
              <w:rPr>
                <w:rFonts w:ascii="仿宋" w:eastAsia="仿宋" w:hAnsi="仿宋" w:cs="仿宋"/>
                <w:szCs w:val="21"/>
              </w:rPr>
            </w:pPr>
          </w:p>
        </w:tc>
        <w:tc>
          <w:tcPr>
            <w:tcW w:w="720" w:type="dxa"/>
            <w:vAlign w:val="center"/>
          </w:tcPr>
          <w:p w:rsidR="00890FEF" w:rsidRDefault="00890FEF" w:rsidP="00556C57">
            <w:pPr>
              <w:spacing w:line="220" w:lineRule="exact"/>
              <w:jc w:val="center"/>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r w:rsidR="00890FEF" w:rsidTr="00556C57">
        <w:trPr>
          <w:cantSplit/>
          <w:trHeight w:hRule="exact" w:val="297"/>
          <w:jc w:val="center"/>
        </w:trPr>
        <w:tc>
          <w:tcPr>
            <w:tcW w:w="2215" w:type="dxa"/>
            <w:gridSpan w:val="2"/>
            <w:vAlign w:val="center"/>
          </w:tcPr>
          <w:p w:rsidR="00890FEF" w:rsidRDefault="00890FEF" w:rsidP="00556C57">
            <w:pPr>
              <w:spacing w:line="220" w:lineRule="exact"/>
              <w:jc w:val="center"/>
              <w:rPr>
                <w:rFonts w:ascii="仿宋" w:eastAsia="仿宋" w:hAnsi="仿宋" w:cs="仿宋"/>
                <w:szCs w:val="21"/>
              </w:rPr>
            </w:pPr>
            <w:r>
              <w:rPr>
                <w:rFonts w:ascii="仿宋" w:eastAsia="仿宋" w:hAnsi="仿宋" w:cs="仿宋" w:hint="eastAsia"/>
                <w:szCs w:val="21"/>
              </w:rPr>
              <w:t>得</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220" w:lineRule="exact"/>
              <w:rPr>
                <w:rFonts w:ascii="仿宋" w:eastAsia="仿宋" w:hAnsi="仿宋" w:cs="仿宋"/>
                <w:szCs w:val="21"/>
              </w:rPr>
            </w:pPr>
          </w:p>
        </w:tc>
        <w:tc>
          <w:tcPr>
            <w:tcW w:w="720" w:type="dxa"/>
            <w:vAlign w:val="center"/>
          </w:tcPr>
          <w:p w:rsidR="00890FEF" w:rsidRDefault="00890FEF" w:rsidP="00556C57">
            <w:pPr>
              <w:spacing w:line="220" w:lineRule="exact"/>
              <w:rPr>
                <w:rFonts w:ascii="仿宋" w:eastAsia="仿宋" w:hAnsi="仿宋" w:cs="仿宋"/>
                <w:szCs w:val="21"/>
              </w:rPr>
            </w:pPr>
          </w:p>
        </w:tc>
        <w:tc>
          <w:tcPr>
            <w:tcW w:w="993" w:type="dxa"/>
          </w:tcPr>
          <w:p w:rsidR="00890FEF" w:rsidRDefault="00890FEF" w:rsidP="00556C57">
            <w:pPr>
              <w:spacing w:line="220" w:lineRule="exact"/>
              <w:rPr>
                <w:rFonts w:ascii="仿宋" w:eastAsia="仿宋" w:hAnsi="仿宋" w:cs="仿宋"/>
                <w:szCs w:val="21"/>
              </w:rPr>
            </w:pPr>
          </w:p>
        </w:tc>
        <w:tc>
          <w:tcPr>
            <w:tcW w:w="714" w:type="dxa"/>
          </w:tcPr>
          <w:p w:rsidR="00890FEF" w:rsidRDefault="00890FEF" w:rsidP="00556C57">
            <w:pPr>
              <w:spacing w:line="220" w:lineRule="exact"/>
              <w:rPr>
                <w:rFonts w:ascii="仿宋" w:eastAsia="仿宋" w:hAnsi="仿宋" w:cs="仿宋"/>
                <w:szCs w:val="21"/>
              </w:rPr>
            </w:pPr>
          </w:p>
        </w:tc>
      </w:tr>
    </w:tbl>
    <w:p w:rsidR="00890FEF" w:rsidRPr="00417C05" w:rsidRDefault="00890FEF" w:rsidP="00890FEF">
      <w:pPr>
        <w:spacing w:line="560" w:lineRule="exact"/>
        <w:jc w:val="center"/>
        <w:rPr>
          <w:rFonts w:ascii="方正小标宋_GBK" w:eastAsia="方正小标宋_GBK" w:hAnsi="仿宋" w:cs="仿宋"/>
          <w:bCs/>
          <w:sz w:val="32"/>
          <w:szCs w:val="32"/>
        </w:rPr>
      </w:pPr>
      <w:r w:rsidRPr="00417C05">
        <w:rPr>
          <w:rFonts w:ascii="方正小标宋_GBK" w:eastAsia="方正小标宋_GBK" w:hAnsi="仿宋" w:cs="仿宋" w:hint="eastAsia"/>
          <w:bCs/>
          <w:sz w:val="32"/>
          <w:szCs w:val="32"/>
        </w:rPr>
        <w:lastRenderedPageBreak/>
        <w:t>（七）鼻饲老人喂养操作流程</w:t>
      </w:r>
    </w:p>
    <w:p w:rsidR="00890FEF" w:rsidRDefault="00890FEF" w:rsidP="00890FEF">
      <w:pPr>
        <w:spacing w:line="560" w:lineRule="exact"/>
        <w:rPr>
          <w:rFonts w:ascii="仿宋" w:eastAsia="仿宋" w:hAnsi="仿宋" w:cs="仿宋"/>
          <w:szCs w:val="21"/>
        </w:rPr>
      </w:pPr>
      <w:r>
        <w:rPr>
          <w:rFonts w:ascii="仿宋" w:eastAsia="仿宋" w:hAnsi="仿宋" w:cs="仿宋" w:hint="eastAsia"/>
          <w:szCs w:val="21"/>
        </w:rPr>
        <w:t>选手参赛号：</w:t>
      </w:r>
      <w:r>
        <w:rPr>
          <w:rFonts w:ascii="仿宋" w:eastAsia="仿宋" w:hAnsi="仿宋" w:cs="仿宋"/>
          <w:szCs w:val="21"/>
        </w:rPr>
        <w:t xml:space="preserve">         </w:t>
      </w:r>
      <w:proofErr w:type="gramStart"/>
      <w:r>
        <w:rPr>
          <w:rFonts w:ascii="仿宋" w:eastAsia="仿宋" w:hAnsi="仿宋" w:cs="仿宋" w:hint="eastAsia"/>
          <w:szCs w:val="21"/>
        </w:rPr>
        <w:t>赛室号</w:t>
      </w:r>
      <w:proofErr w:type="gramEnd"/>
      <w:r>
        <w:rPr>
          <w:rFonts w:ascii="仿宋" w:eastAsia="仿宋" w:hAnsi="仿宋" w:cs="仿宋" w:hint="eastAsia"/>
          <w:szCs w:val="21"/>
        </w:rPr>
        <w:t>：</w:t>
      </w:r>
      <w:r>
        <w:rPr>
          <w:rFonts w:ascii="仿宋" w:eastAsia="仿宋" w:hAnsi="仿宋" w:cs="仿宋"/>
          <w:szCs w:val="21"/>
        </w:rPr>
        <w:t xml:space="preserve">   </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1280"/>
        <w:gridCol w:w="4536"/>
        <w:gridCol w:w="720"/>
        <w:gridCol w:w="993"/>
        <w:gridCol w:w="714"/>
      </w:tblGrid>
      <w:tr w:rsidR="00890FEF" w:rsidTr="00556C57">
        <w:trPr>
          <w:cantSplit/>
          <w:trHeight w:val="603"/>
          <w:jc w:val="center"/>
        </w:trPr>
        <w:tc>
          <w:tcPr>
            <w:tcW w:w="935" w:type="dxa"/>
            <w:vAlign w:val="center"/>
          </w:tcPr>
          <w:p w:rsidR="00890FEF" w:rsidRPr="0036069B" w:rsidRDefault="00890FEF" w:rsidP="00556C57">
            <w:pPr>
              <w:spacing w:line="360" w:lineRule="exact"/>
              <w:jc w:val="center"/>
              <w:rPr>
                <w:rFonts w:ascii="仿宋" w:eastAsia="仿宋" w:hAnsi="仿宋" w:cs="仿宋"/>
                <w:b/>
                <w:szCs w:val="21"/>
              </w:rPr>
            </w:pPr>
            <w:r w:rsidRPr="0036069B">
              <w:rPr>
                <w:rFonts w:ascii="仿宋" w:eastAsia="仿宋" w:hAnsi="仿宋" w:cs="仿宋" w:hint="eastAsia"/>
                <w:b/>
                <w:szCs w:val="21"/>
              </w:rPr>
              <w:t>项目</w:t>
            </w:r>
          </w:p>
          <w:p w:rsidR="00890FEF" w:rsidRPr="0036069B" w:rsidRDefault="00890FEF" w:rsidP="00556C57">
            <w:pPr>
              <w:spacing w:line="360" w:lineRule="exact"/>
              <w:jc w:val="center"/>
              <w:rPr>
                <w:rFonts w:ascii="仿宋" w:eastAsia="仿宋" w:hAnsi="仿宋" w:cs="仿宋"/>
                <w:b/>
                <w:szCs w:val="21"/>
              </w:rPr>
            </w:pPr>
            <w:r w:rsidRPr="0036069B">
              <w:rPr>
                <w:rFonts w:ascii="仿宋" w:eastAsia="仿宋" w:hAnsi="仿宋" w:cs="仿宋" w:hint="eastAsia"/>
                <w:b/>
                <w:szCs w:val="21"/>
              </w:rPr>
              <w:t>名称</w:t>
            </w:r>
          </w:p>
        </w:tc>
        <w:tc>
          <w:tcPr>
            <w:tcW w:w="1280" w:type="dxa"/>
            <w:vAlign w:val="center"/>
          </w:tcPr>
          <w:p w:rsidR="00890FEF" w:rsidRPr="0036069B" w:rsidRDefault="00890FEF" w:rsidP="00556C57">
            <w:pPr>
              <w:spacing w:line="360" w:lineRule="exact"/>
              <w:jc w:val="center"/>
              <w:rPr>
                <w:rFonts w:ascii="仿宋" w:eastAsia="仿宋" w:hAnsi="仿宋" w:cs="仿宋"/>
                <w:b/>
                <w:szCs w:val="21"/>
              </w:rPr>
            </w:pPr>
            <w:r w:rsidRPr="0036069B">
              <w:rPr>
                <w:rFonts w:ascii="仿宋" w:eastAsia="仿宋" w:hAnsi="仿宋" w:cs="仿宋" w:hint="eastAsia"/>
                <w:b/>
                <w:szCs w:val="21"/>
              </w:rPr>
              <w:t>操作</w:t>
            </w:r>
          </w:p>
          <w:p w:rsidR="00890FEF" w:rsidRPr="0036069B" w:rsidRDefault="00890FEF" w:rsidP="00556C57">
            <w:pPr>
              <w:spacing w:line="360" w:lineRule="exact"/>
              <w:jc w:val="center"/>
              <w:rPr>
                <w:rFonts w:ascii="仿宋" w:eastAsia="仿宋" w:hAnsi="仿宋" w:cs="仿宋"/>
                <w:b/>
                <w:szCs w:val="21"/>
              </w:rPr>
            </w:pPr>
            <w:r w:rsidRPr="0036069B">
              <w:rPr>
                <w:rFonts w:ascii="仿宋" w:eastAsia="仿宋" w:hAnsi="仿宋" w:cs="仿宋" w:hint="eastAsia"/>
                <w:b/>
                <w:szCs w:val="21"/>
              </w:rPr>
              <w:t>流程</w:t>
            </w:r>
          </w:p>
        </w:tc>
        <w:tc>
          <w:tcPr>
            <w:tcW w:w="4536" w:type="dxa"/>
            <w:vAlign w:val="center"/>
          </w:tcPr>
          <w:p w:rsidR="00890FEF" w:rsidRPr="0036069B" w:rsidRDefault="00890FEF" w:rsidP="00556C57">
            <w:pPr>
              <w:spacing w:line="360" w:lineRule="exact"/>
              <w:jc w:val="center"/>
              <w:rPr>
                <w:rFonts w:ascii="仿宋" w:eastAsia="仿宋" w:hAnsi="仿宋" w:cs="仿宋"/>
                <w:b/>
                <w:szCs w:val="21"/>
              </w:rPr>
            </w:pPr>
            <w:r w:rsidRPr="0036069B">
              <w:rPr>
                <w:rFonts w:ascii="仿宋" w:eastAsia="仿宋" w:hAnsi="仿宋" w:cs="仿宋" w:hint="eastAsia"/>
                <w:b/>
                <w:szCs w:val="21"/>
              </w:rPr>
              <w:t>技</w:t>
            </w:r>
            <w:r w:rsidRPr="0036069B">
              <w:rPr>
                <w:rFonts w:ascii="仿宋" w:eastAsia="仿宋" w:hAnsi="仿宋" w:cs="仿宋"/>
                <w:b/>
                <w:szCs w:val="21"/>
              </w:rPr>
              <w:t xml:space="preserve"> </w:t>
            </w:r>
            <w:r w:rsidRPr="0036069B">
              <w:rPr>
                <w:rFonts w:ascii="仿宋" w:eastAsia="仿宋" w:hAnsi="仿宋" w:cs="仿宋" w:hint="eastAsia"/>
                <w:b/>
                <w:szCs w:val="21"/>
              </w:rPr>
              <w:t>术</w:t>
            </w:r>
            <w:r w:rsidRPr="0036069B">
              <w:rPr>
                <w:rFonts w:ascii="仿宋" w:eastAsia="仿宋" w:hAnsi="仿宋" w:cs="仿宋"/>
                <w:b/>
                <w:szCs w:val="21"/>
              </w:rPr>
              <w:t xml:space="preserve"> </w:t>
            </w:r>
            <w:r w:rsidRPr="0036069B">
              <w:rPr>
                <w:rFonts w:ascii="仿宋" w:eastAsia="仿宋" w:hAnsi="仿宋" w:cs="仿宋" w:hint="eastAsia"/>
                <w:b/>
                <w:szCs w:val="21"/>
              </w:rPr>
              <w:t>要</w:t>
            </w:r>
            <w:r w:rsidRPr="0036069B">
              <w:rPr>
                <w:rFonts w:ascii="仿宋" w:eastAsia="仿宋" w:hAnsi="仿宋" w:cs="仿宋"/>
                <w:b/>
                <w:szCs w:val="21"/>
              </w:rPr>
              <w:t xml:space="preserve"> </w:t>
            </w:r>
            <w:r w:rsidRPr="0036069B">
              <w:rPr>
                <w:rFonts w:ascii="仿宋" w:eastAsia="仿宋" w:hAnsi="仿宋" w:cs="仿宋" w:hint="eastAsia"/>
                <w:b/>
                <w:szCs w:val="21"/>
              </w:rPr>
              <w:t>求</w:t>
            </w:r>
          </w:p>
        </w:tc>
        <w:tc>
          <w:tcPr>
            <w:tcW w:w="720" w:type="dxa"/>
            <w:vAlign w:val="center"/>
          </w:tcPr>
          <w:p w:rsidR="00890FEF" w:rsidRPr="0036069B" w:rsidRDefault="00890FEF" w:rsidP="00556C57">
            <w:pPr>
              <w:spacing w:line="360" w:lineRule="exact"/>
              <w:jc w:val="center"/>
              <w:rPr>
                <w:rFonts w:ascii="仿宋" w:eastAsia="仿宋" w:hAnsi="仿宋" w:cs="仿宋"/>
                <w:b/>
                <w:szCs w:val="21"/>
              </w:rPr>
            </w:pPr>
            <w:r w:rsidRPr="0036069B">
              <w:rPr>
                <w:rFonts w:ascii="仿宋" w:eastAsia="仿宋" w:hAnsi="仿宋" w:cs="仿宋" w:hint="eastAsia"/>
                <w:b/>
                <w:szCs w:val="21"/>
              </w:rPr>
              <w:t>分</w:t>
            </w:r>
            <w:r w:rsidRPr="0036069B">
              <w:rPr>
                <w:rFonts w:ascii="仿宋" w:eastAsia="仿宋" w:hAnsi="仿宋" w:cs="仿宋"/>
                <w:b/>
                <w:szCs w:val="21"/>
              </w:rPr>
              <w:t xml:space="preserve"> </w:t>
            </w:r>
            <w:r w:rsidRPr="0036069B">
              <w:rPr>
                <w:rFonts w:ascii="仿宋" w:eastAsia="仿宋" w:hAnsi="仿宋" w:cs="仿宋" w:hint="eastAsia"/>
                <w:b/>
                <w:szCs w:val="21"/>
              </w:rPr>
              <w:t>值</w:t>
            </w:r>
          </w:p>
        </w:tc>
        <w:tc>
          <w:tcPr>
            <w:tcW w:w="993" w:type="dxa"/>
            <w:vAlign w:val="center"/>
          </w:tcPr>
          <w:p w:rsidR="00890FEF" w:rsidRPr="0036069B" w:rsidRDefault="00890FEF" w:rsidP="00556C57">
            <w:pPr>
              <w:spacing w:line="360" w:lineRule="exact"/>
              <w:jc w:val="center"/>
              <w:rPr>
                <w:rFonts w:ascii="仿宋" w:eastAsia="仿宋" w:hAnsi="仿宋" w:cs="仿宋"/>
                <w:b/>
                <w:szCs w:val="21"/>
              </w:rPr>
            </w:pPr>
            <w:r w:rsidRPr="0036069B">
              <w:rPr>
                <w:rFonts w:ascii="仿宋" w:eastAsia="仿宋" w:hAnsi="仿宋" w:cs="仿宋" w:hint="eastAsia"/>
                <w:b/>
                <w:szCs w:val="21"/>
              </w:rPr>
              <w:t>扣分及说明</w:t>
            </w:r>
          </w:p>
        </w:tc>
        <w:tc>
          <w:tcPr>
            <w:tcW w:w="714" w:type="dxa"/>
            <w:vAlign w:val="center"/>
          </w:tcPr>
          <w:p w:rsidR="00890FEF" w:rsidRPr="0036069B" w:rsidRDefault="00890FEF" w:rsidP="00556C57">
            <w:pPr>
              <w:spacing w:line="360" w:lineRule="exact"/>
              <w:jc w:val="center"/>
              <w:rPr>
                <w:rFonts w:ascii="仿宋" w:eastAsia="仿宋" w:hAnsi="仿宋" w:cs="仿宋"/>
                <w:b/>
                <w:szCs w:val="21"/>
              </w:rPr>
            </w:pPr>
            <w:r w:rsidRPr="0036069B">
              <w:rPr>
                <w:rFonts w:ascii="仿宋" w:eastAsia="仿宋" w:hAnsi="仿宋" w:cs="仿宋" w:hint="eastAsia"/>
                <w:b/>
                <w:szCs w:val="21"/>
              </w:rPr>
              <w:t>备注</w:t>
            </w:r>
          </w:p>
        </w:tc>
      </w:tr>
      <w:tr w:rsidR="00890FEF" w:rsidTr="00556C57">
        <w:trPr>
          <w:cantSplit/>
          <w:trHeight w:val="454"/>
          <w:jc w:val="center"/>
        </w:trPr>
        <w:tc>
          <w:tcPr>
            <w:tcW w:w="9178" w:type="dxa"/>
            <w:gridSpan w:val="6"/>
            <w:vAlign w:val="center"/>
          </w:tcPr>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选手报告参赛号码，比赛计时开始</w:t>
            </w:r>
          </w:p>
        </w:tc>
      </w:tr>
      <w:tr w:rsidR="00890FEF" w:rsidTr="00556C57">
        <w:trPr>
          <w:cantSplit/>
          <w:trHeight w:val="1350"/>
          <w:jc w:val="center"/>
        </w:trPr>
        <w:tc>
          <w:tcPr>
            <w:tcW w:w="935" w:type="dxa"/>
            <w:vMerge w:val="restart"/>
            <w:vAlign w:val="center"/>
          </w:tcPr>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程</w:t>
            </w:r>
          </w:p>
        </w:tc>
        <w:tc>
          <w:tcPr>
            <w:tcW w:w="1280" w:type="dxa"/>
            <w:vAlign w:val="center"/>
          </w:tcPr>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评估解释</w:t>
            </w:r>
          </w:p>
        </w:tc>
        <w:tc>
          <w:tcPr>
            <w:tcW w:w="4536" w:type="dxa"/>
            <w:vAlign w:val="center"/>
          </w:tcPr>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·核对老人信息，向老人解释并取得合作</w:t>
            </w:r>
          </w:p>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·评估老人疾病情况、意识状况、</w:t>
            </w:r>
          </w:p>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心理状态、合作程度、鼻饲饮食种类、以往鼻饲饮食时有无腹泻便秘情况</w:t>
            </w:r>
          </w:p>
        </w:tc>
        <w:tc>
          <w:tcPr>
            <w:tcW w:w="720" w:type="dxa"/>
            <w:vAlign w:val="center"/>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val="580"/>
          <w:jc w:val="center"/>
        </w:trPr>
        <w:tc>
          <w:tcPr>
            <w:tcW w:w="935" w:type="dxa"/>
            <w:vMerge/>
            <w:vAlign w:val="center"/>
          </w:tcPr>
          <w:p w:rsidR="00890FEF" w:rsidRDefault="00890FEF" w:rsidP="00556C57">
            <w:pPr>
              <w:spacing w:line="360" w:lineRule="exact"/>
              <w:jc w:val="center"/>
              <w:rPr>
                <w:rFonts w:ascii="仿宋" w:eastAsia="仿宋" w:hAnsi="仿宋" w:cs="仿宋"/>
                <w:szCs w:val="21"/>
              </w:rPr>
            </w:pPr>
          </w:p>
        </w:tc>
        <w:tc>
          <w:tcPr>
            <w:tcW w:w="1280" w:type="dxa"/>
            <w:vAlign w:val="center"/>
          </w:tcPr>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个人准备</w:t>
            </w:r>
          </w:p>
        </w:tc>
        <w:tc>
          <w:tcPr>
            <w:tcW w:w="4536" w:type="dxa"/>
            <w:vAlign w:val="center"/>
          </w:tcPr>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·服装整洁、洗手、戴口罩</w:t>
            </w:r>
          </w:p>
        </w:tc>
        <w:tc>
          <w:tcPr>
            <w:tcW w:w="720" w:type="dxa"/>
            <w:vAlign w:val="center"/>
          </w:tcPr>
          <w:p w:rsidR="00890FEF" w:rsidRDefault="00890FEF" w:rsidP="00556C57">
            <w:pPr>
              <w:autoSpaceDE w:val="0"/>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val="580"/>
          <w:jc w:val="center"/>
        </w:trPr>
        <w:tc>
          <w:tcPr>
            <w:tcW w:w="935" w:type="dxa"/>
            <w:vMerge/>
            <w:vAlign w:val="center"/>
          </w:tcPr>
          <w:p w:rsidR="00890FEF" w:rsidRDefault="00890FEF" w:rsidP="00556C57">
            <w:pPr>
              <w:spacing w:line="360" w:lineRule="exact"/>
              <w:jc w:val="center"/>
              <w:rPr>
                <w:rFonts w:ascii="仿宋" w:eastAsia="仿宋" w:hAnsi="仿宋" w:cs="仿宋"/>
                <w:szCs w:val="21"/>
              </w:rPr>
            </w:pPr>
          </w:p>
        </w:tc>
        <w:tc>
          <w:tcPr>
            <w:tcW w:w="1280" w:type="dxa"/>
            <w:vAlign w:val="center"/>
          </w:tcPr>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环境准备</w:t>
            </w:r>
          </w:p>
        </w:tc>
        <w:tc>
          <w:tcPr>
            <w:tcW w:w="4536" w:type="dxa"/>
            <w:vAlign w:val="center"/>
          </w:tcPr>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·温度适宜，安静整洁，光线充足，无异味（口述）</w:t>
            </w:r>
          </w:p>
        </w:tc>
        <w:tc>
          <w:tcPr>
            <w:tcW w:w="720" w:type="dxa"/>
            <w:vAlign w:val="center"/>
          </w:tcPr>
          <w:p w:rsidR="00890FEF" w:rsidRDefault="00890FEF" w:rsidP="00556C57">
            <w:pPr>
              <w:autoSpaceDE w:val="0"/>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360" w:lineRule="exact"/>
              <w:jc w:val="center"/>
              <w:rPr>
                <w:rFonts w:ascii="仿宋" w:eastAsia="仿宋" w:hAnsi="仿宋" w:cs="仿宋"/>
                <w:szCs w:val="21"/>
              </w:rPr>
            </w:pPr>
          </w:p>
        </w:tc>
        <w:tc>
          <w:tcPr>
            <w:tcW w:w="1280" w:type="dxa"/>
            <w:vAlign w:val="center"/>
          </w:tcPr>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安置体位</w:t>
            </w:r>
          </w:p>
        </w:tc>
        <w:tc>
          <w:tcPr>
            <w:tcW w:w="4536" w:type="dxa"/>
            <w:vAlign w:val="center"/>
          </w:tcPr>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·根据老人身体情况，取坐位或半卧位</w:t>
            </w:r>
          </w:p>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·在老人</w:t>
            </w:r>
            <w:proofErr w:type="gramStart"/>
            <w:r>
              <w:rPr>
                <w:rFonts w:ascii="仿宋" w:eastAsia="仿宋" w:hAnsi="仿宋" w:cs="仿宋" w:hint="eastAsia"/>
                <w:szCs w:val="21"/>
              </w:rPr>
              <w:t>颌</w:t>
            </w:r>
            <w:proofErr w:type="gramEnd"/>
            <w:r>
              <w:rPr>
                <w:rFonts w:ascii="仿宋" w:eastAsia="仿宋" w:hAnsi="仿宋" w:cs="仿宋" w:hint="eastAsia"/>
                <w:szCs w:val="21"/>
              </w:rPr>
              <w:t>下铺治疗巾</w:t>
            </w:r>
          </w:p>
        </w:tc>
        <w:tc>
          <w:tcPr>
            <w:tcW w:w="720" w:type="dxa"/>
            <w:vAlign w:val="center"/>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360" w:lineRule="exact"/>
              <w:jc w:val="center"/>
              <w:rPr>
                <w:rFonts w:ascii="仿宋" w:eastAsia="仿宋" w:hAnsi="仿宋" w:cs="仿宋"/>
                <w:szCs w:val="21"/>
              </w:rPr>
            </w:pPr>
          </w:p>
        </w:tc>
        <w:tc>
          <w:tcPr>
            <w:tcW w:w="1280" w:type="dxa"/>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检查鼻饲管</w:t>
            </w:r>
          </w:p>
        </w:tc>
        <w:tc>
          <w:tcPr>
            <w:tcW w:w="4536" w:type="dxa"/>
          </w:tcPr>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·检查鼻饲管固定是否完好，插入的长度是否与标记长度一致</w:t>
            </w:r>
          </w:p>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·检查鼻饲管是否在胃内（抽吸有胃内容物）</w:t>
            </w:r>
          </w:p>
        </w:tc>
        <w:tc>
          <w:tcPr>
            <w:tcW w:w="720" w:type="dxa"/>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360" w:lineRule="exact"/>
              <w:jc w:val="center"/>
              <w:rPr>
                <w:rFonts w:ascii="仿宋" w:eastAsia="仿宋" w:hAnsi="仿宋" w:cs="仿宋"/>
                <w:szCs w:val="21"/>
              </w:rPr>
            </w:pPr>
          </w:p>
        </w:tc>
        <w:tc>
          <w:tcPr>
            <w:tcW w:w="1280" w:type="dxa"/>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进行鼻饲</w:t>
            </w:r>
          </w:p>
        </w:tc>
        <w:tc>
          <w:tcPr>
            <w:tcW w:w="4536" w:type="dxa"/>
          </w:tcPr>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·测试鼻饲饮食的温度（</w:t>
            </w:r>
            <w:r w:rsidRPr="00A537DB">
              <w:rPr>
                <w:rFonts w:ascii="仿宋" w:eastAsia="仿宋" w:hAnsi="仿宋" w:cs="仿宋"/>
                <w:bCs/>
                <w:szCs w:val="21"/>
              </w:rPr>
              <w:t>38</w:t>
            </w:r>
            <w:r w:rsidRPr="00A537DB">
              <w:rPr>
                <w:rFonts w:ascii="仿宋" w:eastAsia="仿宋" w:hAnsi="仿宋" w:cs="仿宋" w:hint="eastAsia"/>
                <w:bCs/>
                <w:szCs w:val="21"/>
              </w:rPr>
              <w:t>～</w:t>
            </w:r>
            <w:r w:rsidRPr="00A537DB">
              <w:rPr>
                <w:rFonts w:ascii="仿宋" w:eastAsia="仿宋" w:hAnsi="仿宋" w:cs="仿宋"/>
                <w:bCs/>
                <w:szCs w:val="21"/>
              </w:rPr>
              <w:t>40</w:t>
            </w:r>
            <w:r w:rsidRPr="00A537DB">
              <w:rPr>
                <w:rFonts w:ascii="仿宋" w:eastAsia="仿宋" w:hAnsi="仿宋" w:cs="仿宋" w:hint="eastAsia"/>
                <w:bCs/>
                <w:szCs w:val="21"/>
              </w:rPr>
              <w:t>℃），将鼻饲饮食少量滴在自己手掌腕部，以感觉温热、</w:t>
            </w:r>
            <w:proofErr w:type="gramStart"/>
            <w:r w:rsidRPr="00A537DB">
              <w:rPr>
                <w:rFonts w:ascii="仿宋" w:eastAsia="仿宋" w:hAnsi="仿宋" w:cs="仿宋" w:hint="eastAsia"/>
                <w:bCs/>
                <w:szCs w:val="21"/>
              </w:rPr>
              <w:t>不</w:t>
            </w:r>
            <w:proofErr w:type="gramEnd"/>
            <w:r w:rsidRPr="00A537DB">
              <w:rPr>
                <w:rFonts w:ascii="仿宋" w:eastAsia="仿宋" w:hAnsi="仿宋" w:cs="仿宋" w:hint="eastAsia"/>
                <w:bCs/>
                <w:szCs w:val="21"/>
              </w:rPr>
              <w:t>烫手为宜</w:t>
            </w:r>
          </w:p>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·用灌注器从水杯中抽取</w:t>
            </w:r>
            <w:r w:rsidRPr="00A537DB">
              <w:rPr>
                <w:rFonts w:ascii="仿宋" w:eastAsia="仿宋" w:hAnsi="仿宋" w:cs="仿宋"/>
                <w:bCs/>
                <w:szCs w:val="21"/>
              </w:rPr>
              <w:t>20</w:t>
            </w:r>
            <w:r w:rsidRPr="00A537DB">
              <w:rPr>
                <w:rFonts w:ascii="仿宋" w:eastAsia="仿宋" w:hAnsi="仿宋" w:cs="仿宋" w:hint="eastAsia"/>
                <w:bCs/>
                <w:szCs w:val="21"/>
              </w:rPr>
              <w:t>毫升温开水，连接胃管缓慢灌注，盖好胃管末端盖帽或反折</w:t>
            </w:r>
          </w:p>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·抽吸鼻饲饮食（每次</w:t>
            </w:r>
            <w:r w:rsidRPr="00A537DB">
              <w:rPr>
                <w:rFonts w:ascii="仿宋" w:eastAsia="仿宋" w:hAnsi="仿宋" w:cs="仿宋"/>
                <w:bCs/>
                <w:szCs w:val="21"/>
              </w:rPr>
              <w:t>50</w:t>
            </w:r>
            <w:r w:rsidRPr="00A537DB">
              <w:rPr>
                <w:rFonts w:ascii="仿宋" w:eastAsia="仿宋" w:hAnsi="仿宋" w:cs="仿宋" w:hint="eastAsia"/>
                <w:bCs/>
                <w:szCs w:val="21"/>
              </w:rPr>
              <w:t>毫升</w:t>
            </w:r>
            <w:r w:rsidRPr="00A537DB">
              <w:rPr>
                <w:rFonts w:ascii="仿宋" w:eastAsia="仿宋" w:hAnsi="仿宋" w:cs="仿宋"/>
                <w:bCs/>
                <w:szCs w:val="21"/>
              </w:rPr>
              <w:t xml:space="preserve">/ </w:t>
            </w:r>
            <w:r w:rsidRPr="00A537DB">
              <w:rPr>
                <w:rFonts w:ascii="仿宋" w:eastAsia="仿宋" w:hAnsi="仿宋" w:cs="仿宋" w:hint="eastAsia"/>
                <w:bCs/>
                <w:szCs w:val="21"/>
              </w:rPr>
              <w:t>管），在水杯中轻沾灌注器乳头部分，</w:t>
            </w:r>
            <w:proofErr w:type="gramStart"/>
            <w:r w:rsidRPr="00A537DB">
              <w:rPr>
                <w:rFonts w:ascii="仿宋" w:eastAsia="仿宋" w:hAnsi="仿宋" w:cs="仿宋" w:hint="eastAsia"/>
                <w:bCs/>
                <w:szCs w:val="21"/>
              </w:rPr>
              <w:t>涮下外壁</w:t>
            </w:r>
            <w:proofErr w:type="gramEnd"/>
            <w:r w:rsidRPr="00A537DB">
              <w:rPr>
                <w:rFonts w:ascii="仿宋" w:eastAsia="仿宋" w:hAnsi="仿宋" w:cs="仿宋" w:hint="eastAsia"/>
                <w:bCs/>
                <w:szCs w:val="21"/>
              </w:rPr>
              <w:t>鼻饲饮食残渣</w:t>
            </w:r>
          </w:p>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·连接胃管，缓慢推注·灌注后立即盖好胃管盖帽或反折，再次抽吸鼻饲饮食，同法至鼻饲饮食全部推注完毕</w:t>
            </w:r>
          </w:p>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·鼻饲饮食完毕，抽取</w:t>
            </w:r>
            <w:r w:rsidRPr="00A537DB">
              <w:rPr>
                <w:rFonts w:ascii="仿宋" w:eastAsia="仿宋" w:hAnsi="仿宋" w:cs="仿宋"/>
                <w:bCs/>
                <w:szCs w:val="21"/>
              </w:rPr>
              <w:t>30</w:t>
            </w:r>
            <w:r w:rsidRPr="00A537DB">
              <w:rPr>
                <w:rFonts w:ascii="仿宋" w:eastAsia="仿宋" w:hAnsi="仿宋" w:cs="仿宋" w:hint="eastAsia"/>
                <w:bCs/>
                <w:szCs w:val="21"/>
              </w:rPr>
              <w:t>～</w:t>
            </w:r>
            <w:r w:rsidRPr="00A537DB">
              <w:rPr>
                <w:rFonts w:ascii="仿宋" w:eastAsia="仿宋" w:hAnsi="仿宋" w:cs="仿宋"/>
                <w:bCs/>
                <w:szCs w:val="21"/>
              </w:rPr>
              <w:t>50</w:t>
            </w:r>
            <w:r w:rsidRPr="00A537DB">
              <w:rPr>
                <w:rFonts w:ascii="仿宋" w:eastAsia="仿宋" w:hAnsi="仿宋" w:cs="仿宋" w:hint="eastAsia"/>
                <w:bCs/>
                <w:szCs w:val="21"/>
              </w:rPr>
              <w:t>毫升温开水缓慢注入，盖好鼻饲管盖帽·推注过程中，随时观察老人反应</w:t>
            </w:r>
          </w:p>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·每次鼻饲量不超过</w:t>
            </w:r>
            <w:r w:rsidRPr="00A537DB">
              <w:rPr>
                <w:rFonts w:ascii="仿宋" w:eastAsia="仿宋" w:hAnsi="仿宋" w:cs="仿宋"/>
                <w:bCs/>
                <w:szCs w:val="21"/>
              </w:rPr>
              <w:t>200</w:t>
            </w:r>
            <w:r w:rsidRPr="00A537DB">
              <w:rPr>
                <w:rFonts w:ascii="仿宋" w:eastAsia="仿宋" w:hAnsi="仿宋" w:cs="仿宋" w:hint="eastAsia"/>
                <w:bCs/>
                <w:szCs w:val="21"/>
              </w:rPr>
              <w:t>毫升，推注时间</w:t>
            </w:r>
            <w:r w:rsidRPr="00A537DB">
              <w:rPr>
                <w:rFonts w:ascii="仿宋" w:eastAsia="仿宋" w:hAnsi="仿宋" w:cs="仿宋"/>
                <w:bCs/>
                <w:szCs w:val="21"/>
              </w:rPr>
              <w:t>15</w:t>
            </w:r>
            <w:r w:rsidRPr="00A537DB">
              <w:rPr>
                <w:rFonts w:ascii="仿宋" w:eastAsia="仿宋" w:hAnsi="仿宋" w:cs="仿宋" w:hint="eastAsia"/>
                <w:bCs/>
                <w:szCs w:val="21"/>
              </w:rPr>
              <w:t>～</w:t>
            </w:r>
          </w:p>
          <w:p w:rsidR="00890FEF" w:rsidRPr="00A537DB" w:rsidRDefault="00890FEF" w:rsidP="00556C57">
            <w:pPr>
              <w:spacing w:line="320" w:lineRule="exact"/>
              <w:jc w:val="left"/>
              <w:rPr>
                <w:rFonts w:ascii="仿宋" w:eastAsia="仿宋" w:hAnsi="仿宋" w:cs="仿宋"/>
                <w:bCs/>
                <w:szCs w:val="21"/>
              </w:rPr>
            </w:pPr>
            <w:r w:rsidRPr="00A537DB">
              <w:rPr>
                <w:rFonts w:ascii="仿宋" w:eastAsia="仿宋" w:hAnsi="仿宋" w:cs="仿宋"/>
                <w:bCs/>
                <w:szCs w:val="21"/>
              </w:rPr>
              <w:t>20</w:t>
            </w:r>
            <w:r w:rsidRPr="00A537DB">
              <w:rPr>
                <w:rFonts w:ascii="仿宋" w:eastAsia="仿宋" w:hAnsi="仿宋" w:cs="仿宋" w:hint="eastAsia"/>
                <w:bCs/>
                <w:szCs w:val="21"/>
              </w:rPr>
              <w:t>分钟为宜，两次鼻饲间隔时间不少于</w:t>
            </w:r>
            <w:r w:rsidRPr="00A537DB">
              <w:rPr>
                <w:rFonts w:ascii="仿宋" w:eastAsia="仿宋" w:hAnsi="仿宋" w:cs="仿宋"/>
                <w:bCs/>
                <w:szCs w:val="21"/>
              </w:rPr>
              <w:t>2</w:t>
            </w:r>
            <w:r w:rsidRPr="00A537DB">
              <w:rPr>
                <w:rFonts w:ascii="仿宋" w:eastAsia="仿宋" w:hAnsi="仿宋" w:cs="仿宋" w:hint="eastAsia"/>
                <w:bCs/>
                <w:szCs w:val="21"/>
              </w:rPr>
              <w:t>小时</w:t>
            </w:r>
          </w:p>
          <w:p w:rsidR="00890FEF" w:rsidRPr="0036069B" w:rsidRDefault="00890FEF" w:rsidP="00556C57">
            <w:pPr>
              <w:spacing w:line="320" w:lineRule="exact"/>
              <w:jc w:val="left"/>
              <w:rPr>
                <w:rFonts w:ascii="仿宋" w:eastAsia="仿宋" w:hAnsi="仿宋" w:cs="仿宋"/>
                <w:bCs/>
                <w:szCs w:val="21"/>
              </w:rPr>
            </w:pPr>
            <w:r w:rsidRPr="00A537DB">
              <w:rPr>
                <w:rFonts w:ascii="仿宋" w:eastAsia="仿宋" w:hAnsi="仿宋" w:cs="仿宋" w:hint="eastAsia"/>
                <w:bCs/>
                <w:szCs w:val="21"/>
              </w:rPr>
              <w:t>·保持</w:t>
            </w:r>
            <w:proofErr w:type="gramStart"/>
            <w:r w:rsidRPr="00A537DB">
              <w:rPr>
                <w:rFonts w:ascii="仿宋" w:eastAsia="仿宋" w:hAnsi="仿宋" w:cs="仿宋" w:hint="eastAsia"/>
                <w:bCs/>
                <w:szCs w:val="21"/>
              </w:rPr>
              <w:t>床单位高度</w:t>
            </w:r>
            <w:proofErr w:type="gramEnd"/>
            <w:r w:rsidRPr="00A537DB">
              <w:rPr>
                <w:rFonts w:ascii="仿宋" w:eastAsia="仿宋" w:hAnsi="仿宋" w:cs="仿宋"/>
                <w:bCs/>
                <w:szCs w:val="21"/>
              </w:rPr>
              <w:t>30</w:t>
            </w:r>
            <w:r w:rsidRPr="00A537DB">
              <w:rPr>
                <w:rFonts w:ascii="仿宋" w:eastAsia="仿宋" w:hAnsi="仿宋" w:cs="仿宋" w:hint="eastAsia"/>
                <w:bCs/>
                <w:szCs w:val="21"/>
              </w:rPr>
              <w:t>分钟后，根据老人情况恢复平卧位</w:t>
            </w:r>
          </w:p>
        </w:tc>
        <w:tc>
          <w:tcPr>
            <w:tcW w:w="720" w:type="dxa"/>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hRule="exact" w:val="1107"/>
          <w:jc w:val="center"/>
        </w:trPr>
        <w:tc>
          <w:tcPr>
            <w:tcW w:w="935" w:type="dxa"/>
            <w:vMerge w:val="restart"/>
            <w:vAlign w:val="center"/>
          </w:tcPr>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lastRenderedPageBreak/>
              <w:t>操</w:t>
            </w:r>
          </w:p>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后</w:t>
            </w:r>
          </w:p>
        </w:tc>
        <w:tc>
          <w:tcPr>
            <w:tcW w:w="1280" w:type="dxa"/>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安置整理</w:t>
            </w:r>
          </w:p>
        </w:tc>
        <w:tc>
          <w:tcPr>
            <w:tcW w:w="4536" w:type="dxa"/>
          </w:tcPr>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·撤下治疗巾，协助老人取舒适体位，整理床单位</w:t>
            </w:r>
          </w:p>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·灌注器清洗后备用</w:t>
            </w:r>
          </w:p>
        </w:tc>
        <w:tc>
          <w:tcPr>
            <w:tcW w:w="720" w:type="dxa"/>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hRule="exact" w:val="839"/>
          <w:jc w:val="center"/>
        </w:trPr>
        <w:tc>
          <w:tcPr>
            <w:tcW w:w="935" w:type="dxa"/>
            <w:vMerge/>
            <w:vAlign w:val="center"/>
          </w:tcPr>
          <w:p w:rsidR="00890FEF" w:rsidRDefault="00890FEF" w:rsidP="00556C57">
            <w:pPr>
              <w:spacing w:line="360" w:lineRule="exact"/>
              <w:jc w:val="center"/>
              <w:rPr>
                <w:rFonts w:ascii="仿宋" w:eastAsia="仿宋" w:hAnsi="仿宋" w:cs="仿宋"/>
                <w:szCs w:val="21"/>
              </w:rPr>
            </w:pPr>
          </w:p>
        </w:tc>
        <w:tc>
          <w:tcPr>
            <w:tcW w:w="1280" w:type="dxa"/>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洗手记录</w:t>
            </w:r>
          </w:p>
        </w:tc>
        <w:tc>
          <w:tcPr>
            <w:tcW w:w="4536" w:type="dxa"/>
            <w:vAlign w:val="center"/>
          </w:tcPr>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·洗手，取下口罩</w:t>
            </w:r>
          </w:p>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·记录</w:t>
            </w:r>
          </w:p>
        </w:tc>
        <w:tc>
          <w:tcPr>
            <w:tcW w:w="720" w:type="dxa"/>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hRule="exact" w:val="1077"/>
          <w:jc w:val="center"/>
        </w:trPr>
        <w:tc>
          <w:tcPr>
            <w:tcW w:w="935" w:type="dxa"/>
            <w:vMerge w:val="restart"/>
            <w:vAlign w:val="center"/>
          </w:tcPr>
          <w:p w:rsidR="00890FEF" w:rsidRDefault="00890FEF" w:rsidP="00556C57">
            <w:pPr>
              <w:spacing w:line="360" w:lineRule="exact"/>
              <w:jc w:val="center"/>
              <w:rPr>
                <w:rFonts w:ascii="仿宋" w:eastAsia="仿宋" w:hAnsi="仿宋" w:cs="仿宋"/>
                <w:szCs w:val="21"/>
              </w:rPr>
            </w:pPr>
            <w:proofErr w:type="gramStart"/>
            <w:r>
              <w:rPr>
                <w:rFonts w:ascii="仿宋" w:eastAsia="仿宋" w:hAnsi="仿宋" w:cs="仿宋" w:hint="eastAsia"/>
                <w:szCs w:val="21"/>
              </w:rPr>
              <w:t>综</w:t>
            </w:r>
            <w:proofErr w:type="gramEnd"/>
          </w:p>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合</w:t>
            </w:r>
          </w:p>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评</w:t>
            </w:r>
          </w:p>
          <w:p w:rsidR="00890FEF" w:rsidRDefault="00890FEF" w:rsidP="00556C57">
            <w:pPr>
              <w:spacing w:line="360" w:lineRule="exact"/>
              <w:jc w:val="center"/>
              <w:rPr>
                <w:rFonts w:ascii="仿宋" w:eastAsia="仿宋" w:hAnsi="仿宋" w:cs="仿宋"/>
                <w:szCs w:val="21"/>
              </w:rPr>
            </w:pPr>
            <w:r>
              <w:rPr>
                <w:rFonts w:ascii="仿宋" w:eastAsia="仿宋" w:hAnsi="仿宋" w:cs="仿宋" w:hint="eastAsia"/>
                <w:szCs w:val="21"/>
              </w:rPr>
              <w:t>价</w:t>
            </w:r>
          </w:p>
        </w:tc>
        <w:tc>
          <w:tcPr>
            <w:tcW w:w="1280" w:type="dxa"/>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规范熟练</w:t>
            </w:r>
          </w:p>
        </w:tc>
        <w:tc>
          <w:tcPr>
            <w:tcW w:w="4536" w:type="dxa"/>
            <w:vAlign w:val="center"/>
          </w:tcPr>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·程序正确，操作规范，动作熟练</w:t>
            </w:r>
          </w:p>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·保障老人安全，防止烫伤</w:t>
            </w:r>
          </w:p>
        </w:tc>
        <w:tc>
          <w:tcPr>
            <w:tcW w:w="720" w:type="dxa"/>
            <w:vAlign w:val="center"/>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hRule="exact" w:val="909"/>
          <w:jc w:val="center"/>
        </w:trPr>
        <w:tc>
          <w:tcPr>
            <w:tcW w:w="935" w:type="dxa"/>
            <w:vMerge/>
            <w:vAlign w:val="center"/>
          </w:tcPr>
          <w:p w:rsidR="00890FEF" w:rsidRDefault="00890FEF" w:rsidP="00556C57">
            <w:pPr>
              <w:spacing w:line="360" w:lineRule="exact"/>
              <w:jc w:val="center"/>
              <w:rPr>
                <w:rFonts w:ascii="仿宋" w:eastAsia="仿宋" w:hAnsi="仿宋" w:cs="仿宋"/>
                <w:szCs w:val="21"/>
              </w:rPr>
            </w:pPr>
          </w:p>
        </w:tc>
        <w:tc>
          <w:tcPr>
            <w:tcW w:w="1280" w:type="dxa"/>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沟通交流</w:t>
            </w:r>
          </w:p>
        </w:tc>
        <w:tc>
          <w:tcPr>
            <w:tcW w:w="4536" w:type="dxa"/>
            <w:vAlign w:val="center"/>
          </w:tcPr>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·态度和蔼，自然真切</w:t>
            </w:r>
          </w:p>
          <w:p w:rsidR="00890FEF" w:rsidRDefault="00890FEF" w:rsidP="00556C57">
            <w:pPr>
              <w:spacing w:line="320" w:lineRule="exact"/>
              <w:rPr>
                <w:rFonts w:ascii="仿宋" w:eastAsia="仿宋" w:hAnsi="仿宋" w:cs="仿宋"/>
                <w:szCs w:val="21"/>
              </w:rPr>
            </w:pPr>
            <w:r>
              <w:rPr>
                <w:rFonts w:ascii="仿宋" w:eastAsia="仿宋" w:hAnsi="仿宋" w:cs="仿宋" w:hint="eastAsia"/>
                <w:szCs w:val="21"/>
              </w:rPr>
              <w:t>·沟通有效、充分体现人文关怀</w:t>
            </w:r>
          </w:p>
        </w:tc>
        <w:tc>
          <w:tcPr>
            <w:tcW w:w="720" w:type="dxa"/>
            <w:vAlign w:val="center"/>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hRule="exact" w:val="567"/>
          <w:jc w:val="center"/>
        </w:trPr>
        <w:tc>
          <w:tcPr>
            <w:tcW w:w="2215" w:type="dxa"/>
            <w:gridSpan w:val="2"/>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操作时间</w:t>
            </w:r>
          </w:p>
        </w:tc>
        <w:tc>
          <w:tcPr>
            <w:tcW w:w="4536" w:type="dxa"/>
            <w:vAlign w:val="center"/>
          </w:tcPr>
          <w:p w:rsidR="00890FEF" w:rsidRDefault="00890FEF" w:rsidP="00556C57">
            <w:pPr>
              <w:spacing w:line="320" w:lineRule="exact"/>
              <w:ind w:firstLineChars="200" w:firstLine="420"/>
              <w:rPr>
                <w:rFonts w:ascii="仿宋" w:eastAsia="仿宋" w:hAnsi="仿宋" w:cs="仿宋"/>
                <w:szCs w:val="21"/>
              </w:rPr>
            </w:pPr>
            <w:r>
              <w:rPr>
                <w:rFonts w:ascii="仿宋" w:eastAsia="仿宋" w:hAnsi="仿宋" w:cs="仿宋" w:hint="eastAsia"/>
                <w:szCs w:val="21"/>
              </w:rPr>
              <w:t>6分钟</w:t>
            </w:r>
          </w:p>
        </w:tc>
        <w:tc>
          <w:tcPr>
            <w:tcW w:w="720" w:type="dxa"/>
            <w:vAlign w:val="center"/>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hRule="exact" w:val="567"/>
          <w:jc w:val="center"/>
        </w:trPr>
        <w:tc>
          <w:tcPr>
            <w:tcW w:w="2215" w:type="dxa"/>
            <w:gridSpan w:val="2"/>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总</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320" w:lineRule="exact"/>
              <w:rPr>
                <w:rFonts w:ascii="仿宋" w:eastAsia="仿宋" w:hAnsi="仿宋" w:cs="仿宋"/>
                <w:szCs w:val="21"/>
              </w:rPr>
            </w:pPr>
          </w:p>
        </w:tc>
        <w:tc>
          <w:tcPr>
            <w:tcW w:w="720" w:type="dxa"/>
            <w:vAlign w:val="center"/>
          </w:tcPr>
          <w:p w:rsidR="00890FEF" w:rsidRDefault="00890FEF" w:rsidP="00556C57">
            <w:pPr>
              <w:spacing w:line="320" w:lineRule="exact"/>
              <w:jc w:val="center"/>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r w:rsidR="00890FEF" w:rsidTr="00556C57">
        <w:trPr>
          <w:cantSplit/>
          <w:trHeight w:hRule="exact" w:val="567"/>
          <w:jc w:val="center"/>
        </w:trPr>
        <w:tc>
          <w:tcPr>
            <w:tcW w:w="2215" w:type="dxa"/>
            <w:gridSpan w:val="2"/>
            <w:vAlign w:val="center"/>
          </w:tcPr>
          <w:p w:rsidR="00890FEF" w:rsidRDefault="00890FEF" w:rsidP="00556C57">
            <w:pPr>
              <w:spacing w:line="320" w:lineRule="exact"/>
              <w:jc w:val="center"/>
              <w:rPr>
                <w:rFonts w:ascii="仿宋" w:eastAsia="仿宋" w:hAnsi="仿宋" w:cs="仿宋"/>
                <w:szCs w:val="21"/>
              </w:rPr>
            </w:pPr>
            <w:r>
              <w:rPr>
                <w:rFonts w:ascii="仿宋" w:eastAsia="仿宋" w:hAnsi="仿宋" w:cs="仿宋" w:hint="eastAsia"/>
                <w:szCs w:val="21"/>
              </w:rPr>
              <w:t>得</w:t>
            </w:r>
            <w:r>
              <w:rPr>
                <w:rFonts w:ascii="仿宋" w:eastAsia="仿宋" w:hAnsi="仿宋" w:cs="仿宋"/>
                <w:szCs w:val="21"/>
              </w:rPr>
              <w:t xml:space="preserve">    </w:t>
            </w:r>
            <w:r>
              <w:rPr>
                <w:rFonts w:ascii="仿宋" w:eastAsia="仿宋" w:hAnsi="仿宋" w:cs="仿宋" w:hint="eastAsia"/>
                <w:szCs w:val="21"/>
              </w:rPr>
              <w:t>分</w:t>
            </w:r>
          </w:p>
        </w:tc>
        <w:tc>
          <w:tcPr>
            <w:tcW w:w="4536" w:type="dxa"/>
            <w:vAlign w:val="center"/>
          </w:tcPr>
          <w:p w:rsidR="00890FEF" w:rsidRDefault="00890FEF" w:rsidP="00556C57">
            <w:pPr>
              <w:spacing w:line="320" w:lineRule="exact"/>
              <w:rPr>
                <w:rFonts w:ascii="仿宋" w:eastAsia="仿宋" w:hAnsi="仿宋" w:cs="仿宋"/>
                <w:szCs w:val="21"/>
              </w:rPr>
            </w:pPr>
          </w:p>
        </w:tc>
        <w:tc>
          <w:tcPr>
            <w:tcW w:w="720" w:type="dxa"/>
            <w:vAlign w:val="center"/>
          </w:tcPr>
          <w:p w:rsidR="00890FEF" w:rsidRDefault="00890FEF" w:rsidP="00556C57">
            <w:pPr>
              <w:spacing w:line="320" w:lineRule="exact"/>
              <w:rPr>
                <w:rFonts w:ascii="仿宋" w:eastAsia="仿宋" w:hAnsi="仿宋" w:cs="仿宋"/>
                <w:szCs w:val="21"/>
              </w:rPr>
            </w:pPr>
          </w:p>
        </w:tc>
        <w:tc>
          <w:tcPr>
            <w:tcW w:w="993" w:type="dxa"/>
          </w:tcPr>
          <w:p w:rsidR="00890FEF" w:rsidRDefault="00890FEF" w:rsidP="00556C57">
            <w:pPr>
              <w:spacing w:line="320" w:lineRule="exact"/>
              <w:rPr>
                <w:rFonts w:ascii="仿宋" w:eastAsia="仿宋" w:hAnsi="仿宋" w:cs="仿宋"/>
                <w:szCs w:val="21"/>
              </w:rPr>
            </w:pPr>
          </w:p>
        </w:tc>
        <w:tc>
          <w:tcPr>
            <w:tcW w:w="714" w:type="dxa"/>
          </w:tcPr>
          <w:p w:rsidR="00890FEF" w:rsidRDefault="00890FEF" w:rsidP="00556C57">
            <w:pPr>
              <w:spacing w:line="320" w:lineRule="exact"/>
              <w:rPr>
                <w:rFonts w:ascii="仿宋" w:eastAsia="仿宋" w:hAnsi="仿宋" w:cs="仿宋"/>
                <w:szCs w:val="21"/>
              </w:rPr>
            </w:pPr>
          </w:p>
        </w:tc>
      </w:tr>
    </w:tbl>
    <w:p w:rsidR="00890FEF" w:rsidRDefault="00890FEF" w:rsidP="00890FEF">
      <w:pPr>
        <w:spacing w:line="560" w:lineRule="exact"/>
        <w:rPr>
          <w:rFonts w:ascii="仿宋" w:eastAsia="仿宋" w:hAnsi="仿宋" w:cs="仿宋"/>
          <w:szCs w:val="21"/>
        </w:rPr>
      </w:pPr>
    </w:p>
    <w:p w:rsidR="00890FEF" w:rsidRDefault="00890FEF" w:rsidP="00890FEF">
      <w:pPr>
        <w:spacing w:line="560" w:lineRule="exact"/>
        <w:rPr>
          <w:rFonts w:ascii="楷体_GB2312" w:eastAsia="楷体_GB2312" w:hAnsi="宋体" w:cs="宋体"/>
          <w:kern w:val="0"/>
          <w:sz w:val="28"/>
          <w:szCs w:val="28"/>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Default="00890FEF" w:rsidP="00890FEF">
      <w:pPr>
        <w:spacing w:line="360" w:lineRule="auto"/>
        <w:jc w:val="center"/>
        <w:rPr>
          <w:rFonts w:ascii="仿宋" w:eastAsia="仿宋" w:hAnsi="仿宋" w:cs="仿宋"/>
          <w:b/>
          <w:bCs/>
          <w:szCs w:val="21"/>
        </w:rPr>
      </w:pPr>
    </w:p>
    <w:p w:rsidR="00890FEF" w:rsidRPr="00417C05" w:rsidRDefault="00890FEF" w:rsidP="00890FEF">
      <w:pPr>
        <w:spacing w:line="360" w:lineRule="auto"/>
        <w:jc w:val="center"/>
        <w:rPr>
          <w:rFonts w:ascii="方正小标宋_GBK" w:eastAsia="方正小标宋_GBK" w:hAnsi="仿宋" w:cs="仿宋"/>
          <w:bCs/>
          <w:sz w:val="32"/>
          <w:szCs w:val="32"/>
        </w:rPr>
      </w:pPr>
      <w:r w:rsidRPr="00417C05">
        <w:rPr>
          <w:rFonts w:ascii="方正小标宋_GBK" w:eastAsia="方正小标宋_GBK" w:hAnsi="仿宋" w:cs="仿宋" w:hint="eastAsia"/>
          <w:bCs/>
          <w:sz w:val="32"/>
          <w:szCs w:val="32"/>
        </w:rPr>
        <w:lastRenderedPageBreak/>
        <w:t>（八）口腔护理技术操作流程</w:t>
      </w:r>
    </w:p>
    <w:p w:rsidR="00890FEF" w:rsidRDefault="00890FEF" w:rsidP="00890FEF">
      <w:pPr>
        <w:spacing w:line="360" w:lineRule="auto"/>
        <w:rPr>
          <w:rFonts w:ascii="仿宋" w:eastAsia="仿宋" w:hAnsi="仿宋" w:cs="仿宋"/>
          <w:szCs w:val="21"/>
        </w:rPr>
      </w:pPr>
      <w:r>
        <w:rPr>
          <w:rFonts w:ascii="仿宋" w:eastAsia="仿宋" w:hAnsi="仿宋" w:cs="仿宋" w:hint="eastAsia"/>
          <w:szCs w:val="21"/>
        </w:rPr>
        <w:t xml:space="preserve">选手参赛号：         </w:t>
      </w:r>
      <w:proofErr w:type="gramStart"/>
      <w:r>
        <w:rPr>
          <w:rFonts w:ascii="仿宋" w:eastAsia="仿宋" w:hAnsi="仿宋" w:cs="仿宋" w:hint="eastAsia"/>
          <w:szCs w:val="21"/>
        </w:rPr>
        <w:t>赛室号</w:t>
      </w:r>
      <w:proofErr w:type="gramEnd"/>
      <w:r>
        <w:rPr>
          <w:rFonts w:ascii="仿宋" w:eastAsia="仿宋" w:hAnsi="仿宋" w:cs="仿宋" w:hint="eastAsia"/>
          <w:szCs w:val="21"/>
        </w:rPr>
        <w:t xml:space="preserve">：   </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280"/>
        <w:gridCol w:w="4536"/>
        <w:gridCol w:w="720"/>
        <w:gridCol w:w="993"/>
        <w:gridCol w:w="714"/>
      </w:tblGrid>
      <w:tr w:rsidR="00890FEF" w:rsidTr="00556C57">
        <w:trPr>
          <w:cantSplit/>
          <w:trHeight w:val="603"/>
          <w:jc w:val="center"/>
        </w:trPr>
        <w:tc>
          <w:tcPr>
            <w:tcW w:w="935" w:type="dxa"/>
            <w:vAlign w:val="center"/>
          </w:tcPr>
          <w:p w:rsidR="00890FEF" w:rsidRPr="00752039" w:rsidRDefault="00890FEF" w:rsidP="00556C57">
            <w:pPr>
              <w:spacing w:line="320" w:lineRule="exact"/>
              <w:jc w:val="center"/>
              <w:rPr>
                <w:rFonts w:ascii="仿宋" w:eastAsia="仿宋" w:hAnsi="仿宋" w:cs="仿宋"/>
                <w:b/>
                <w:szCs w:val="21"/>
              </w:rPr>
            </w:pPr>
            <w:r w:rsidRPr="00752039">
              <w:rPr>
                <w:rFonts w:ascii="仿宋" w:eastAsia="仿宋" w:hAnsi="仿宋" w:cs="仿宋" w:hint="eastAsia"/>
                <w:b/>
                <w:szCs w:val="21"/>
              </w:rPr>
              <w:t>项目</w:t>
            </w:r>
          </w:p>
          <w:p w:rsidR="00890FEF" w:rsidRPr="00752039" w:rsidRDefault="00890FEF" w:rsidP="00556C57">
            <w:pPr>
              <w:spacing w:line="320" w:lineRule="exact"/>
              <w:jc w:val="center"/>
              <w:rPr>
                <w:rFonts w:ascii="仿宋" w:eastAsia="仿宋" w:hAnsi="仿宋" w:cs="仿宋"/>
                <w:b/>
                <w:szCs w:val="21"/>
              </w:rPr>
            </w:pPr>
            <w:r w:rsidRPr="00752039">
              <w:rPr>
                <w:rFonts w:ascii="仿宋" w:eastAsia="仿宋" w:hAnsi="仿宋" w:cs="仿宋" w:hint="eastAsia"/>
                <w:b/>
                <w:szCs w:val="21"/>
              </w:rPr>
              <w:t>名称</w:t>
            </w:r>
          </w:p>
        </w:tc>
        <w:tc>
          <w:tcPr>
            <w:tcW w:w="1280" w:type="dxa"/>
            <w:vAlign w:val="center"/>
          </w:tcPr>
          <w:p w:rsidR="00890FEF" w:rsidRPr="00752039" w:rsidRDefault="00890FEF" w:rsidP="00556C57">
            <w:pPr>
              <w:spacing w:line="320" w:lineRule="exact"/>
              <w:jc w:val="center"/>
              <w:rPr>
                <w:rFonts w:ascii="仿宋" w:eastAsia="仿宋" w:hAnsi="仿宋" w:cs="仿宋"/>
                <w:b/>
                <w:szCs w:val="21"/>
              </w:rPr>
            </w:pPr>
            <w:r w:rsidRPr="00752039">
              <w:rPr>
                <w:rFonts w:ascii="仿宋" w:eastAsia="仿宋" w:hAnsi="仿宋" w:cs="仿宋" w:hint="eastAsia"/>
                <w:b/>
                <w:szCs w:val="21"/>
              </w:rPr>
              <w:t>操作</w:t>
            </w:r>
          </w:p>
          <w:p w:rsidR="00890FEF" w:rsidRPr="00752039" w:rsidRDefault="00890FEF" w:rsidP="00556C57">
            <w:pPr>
              <w:spacing w:line="320" w:lineRule="exact"/>
              <w:jc w:val="center"/>
              <w:rPr>
                <w:rFonts w:ascii="仿宋" w:eastAsia="仿宋" w:hAnsi="仿宋" w:cs="仿宋"/>
                <w:b/>
                <w:szCs w:val="21"/>
              </w:rPr>
            </w:pPr>
            <w:r w:rsidRPr="00752039">
              <w:rPr>
                <w:rFonts w:ascii="仿宋" w:eastAsia="仿宋" w:hAnsi="仿宋" w:cs="仿宋" w:hint="eastAsia"/>
                <w:b/>
                <w:szCs w:val="21"/>
              </w:rPr>
              <w:t>流程</w:t>
            </w:r>
          </w:p>
        </w:tc>
        <w:tc>
          <w:tcPr>
            <w:tcW w:w="4536" w:type="dxa"/>
            <w:vAlign w:val="center"/>
          </w:tcPr>
          <w:p w:rsidR="00890FEF" w:rsidRPr="00752039" w:rsidRDefault="00890FEF" w:rsidP="00556C57">
            <w:pPr>
              <w:spacing w:line="320" w:lineRule="exact"/>
              <w:jc w:val="center"/>
              <w:rPr>
                <w:rFonts w:ascii="仿宋" w:eastAsia="仿宋" w:hAnsi="仿宋" w:cs="仿宋"/>
                <w:b/>
                <w:szCs w:val="21"/>
              </w:rPr>
            </w:pPr>
            <w:r w:rsidRPr="00752039">
              <w:rPr>
                <w:rFonts w:ascii="仿宋" w:eastAsia="仿宋" w:hAnsi="仿宋" w:cs="仿宋" w:hint="eastAsia"/>
                <w:b/>
                <w:szCs w:val="21"/>
              </w:rPr>
              <w:t>技 术 要 求</w:t>
            </w:r>
          </w:p>
        </w:tc>
        <w:tc>
          <w:tcPr>
            <w:tcW w:w="720" w:type="dxa"/>
            <w:vAlign w:val="center"/>
          </w:tcPr>
          <w:p w:rsidR="00890FEF" w:rsidRPr="00752039" w:rsidRDefault="00890FEF" w:rsidP="00556C57">
            <w:pPr>
              <w:spacing w:line="320" w:lineRule="exact"/>
              <w:jc w:val="center"/>
              <w:rPr>
                <w:rFonts w:ascii="仿宋" w:eastAsia="仿宋" w:hAnsi="仿宋" w:cs="仿宋"/>
                <w:b/>
                <w:szCs w:val="21"/>
              </w:rPr>
            </w:pPr>
            <w:r w:rsidRPr="00752039">
              <w:rPr>
                <w:rFonts w:ascii="仿宋" w:eastAsia="仿宋" w:hAnsi="仿宋" w:cs="仿宋" w:hint="eastAsia"/>
                <w:b/>
                <w:szCs w:val="21"/>
              </w:rPr>
              <w:t>分 值</w:t>
            </w:r>
          </w:p>
        </w:tc>
        <w:tc>
          <w:tcPr>
            <w:tcW w:w="993" w:type="dxa"/>
            <w:vAlign w:val="center"/>
          </w:tcPr>
          <w:p w:rsidR="00890FEF" w:rsidRPr="00752039" w:rsidRDefault="00890FEF" w:rsidP="00556C57">
            <w:pPr>
              <w:spacing w:line="320" w:lineRule="exact"/>
              <w:jc w:val="center"/>
              <w:rPr>
                <w:rFonts w:ascii="仿宋" w:eastAsia="仿宋" w:hAnsi="仿宋" w:cs="仿宋"/>
                <w:b/>
                <w:szCs w:val="21"/>
              </w:rPr>
            </w:pPr>
            <w:r w:rsidRPr="00752039">
              <w:rPr>
                <w:rFonts w:ascii="仿宋" w:eastAsia="仿宋" w:hAnsi="仿宋" w:cs="仿宋" w:hint="eastAsia"/>
                <w:b/>
                <w:szCs w:val="21"/>
              </w:rPr>
              <w:t>扣分及说明</w:t>
            </w:r>
          </w:p>
        </w:tc>
        <w:tc>
          <w:tcPr>
            <w:tcW w:w="714" w:type="dxa"/>
            <w:vAlign w:val="center"/>
          </w:tcPr>
          <w:p w:rsidR="00890FEF" w:rsidRPr="00752039" w:rsidRDefault="00890FEF" w:rsidP="00556C57">
            <w:pPr>
              <w:spacing w:line="320" w:lineRule="exact"/>
              <w:jc w:val="center"/>
              <w:rPr>
                <w:rFonts w:ascii="仿宋" w:eastAsia="仿宋" w:hAnsi="仿宋" w:cs="仿宋"/>
                <w:b/>
                <w:szCs w:val="21"/>
              </w:rPr>
            </w:pPr>
            <w:r w:rsidRPr="00752039">
              <w:rPr>
                <w:rFonts w:ascii="仿宋" w:eastAsia="仿宋" w:hAnsi="仿宋" w:cs="仿宋" w:hint="eastAsia"/>
                <w:b/>
                <w:szCs w:val="21"/>
              </w:rPr>
              <w:t>备注</w:t>
            </w:r>
          </w:p>
        </w:tc>
      </w:tr>
      <w:tr w:rsidR="00890FEF" w:rsidTr="00556C57">
        <w:trPr>
          <w:cantSplit/>
          <w:trHeight w:val="454"/>
          <w:jc w:val="center"/>
        </w:trPr>
        <w:tc>
          <w:tcPr>
            <w:tcW w:w="9178" w:type="dxa"/>
            <w:gridSpan w:val="6"/>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选手报告参赛号码，比赛计时开始</w:t>
            </w:r>
          </w:p>
        </w:tc>
      </w:tr>
      <w:tr w:rsidR="00890FEF" w:rsidTr="00556C57">
        <w:trPr>
          <w:cantSplit/>
          <w:trHeight w:hRule="exact" w:val="624"/>
          <w:jc w:val="center"/>
        </w:trPr>
        <w:tc>
          <w:tcPr>
            <w:tcW w:w="935" w:type="dxa"/>
            <w:vMerge w:val="restart"/>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过</w:t>
            </w:r>
          </w:p>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程</w:t>
            </w: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评估解释</w:t>
            </w:r>
          </w:p>
          <w:p w:rsidR="00890FEF" w:rsidRDefault="00890FEF" w:rsidP="00556C57">
            <w:pPr>
              <w:spacing w:line="360" w:lineRule="auto"/>
              <w:jc w:val="center"/>
              <w:rPr>
                <w:rFonts w:ascii="仿宋" w:eastAsia="仿宋" w:hAnsi="仿宋" w:cs="仿宋"/>
                <w:szCs w:val="21"/>
              </w:rPr>
            </w:pP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·核对老人信息，向老人解释并取得合作</w:t>
            </w:r>
          </w:p>
          <w:p w:rsidR="00890FEF" w:rsidRDefault="00890FEF" w:rsidP="00556C57">
            <w:pPr>
              <w:rPr>
                <w:rFonts w:ascii="仿宋" w:eastAsia="仿宋" w:hAnsi="仿宋" w:cs="仿宋"/>
                <w:szCs w:val="21"/>
              </w:rPr>
            </w:pPr>
            <w:r>
              <w:rPr>
                <w:rFonts w:ascii="仿宋" w:eastAsia="仿宋" w:hAnsi="仿宋" w:cs="仿宋" w:hint="eastAsia"/>
                <w:szCs w:val="21"/>
              </w:rPr>
              <w:t>·评估老人身体状况、意识状态及口腔情况</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422"/>
          <w:jc w:val="center"/>
        </w:trPr>
        <w:tc>
          <w:tcPr>
            <w:tcW w:w="935" w:type="dxa"/>
            <w:vMerge/>
            <w:vAlign w:val="center"/>
          </w:tcPr>
          <w:p w:rsidR="00890FEF" w:rsidRDefault="00890FEF" w:rsidP="00556C57">
            <w:pPr>
              <w:spacing w:line="360" w:lineRule="auto"/>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个人准备</w:t>
            </w:r>
          </w:p>
          <w:p w:rsidR="00890FEF" w:rsidRDefault="00890FEF" w:rsidP="00556C57">
            <w:pPr>
              <w:spacing w:line="360" w:lineRule="auto"/>
              <w:jc w:val="center"/>
              <w:rPr>
                <w:rFonts w:ascii="仿宋" w:eastAsia="仿宋" w:hAnsi="仿宋" w:cs="仿宋"/>
                <w:szCs w:val="21"/>
              </w:rPr>
            </w:pP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·服装整洁、洗手、戴口罩</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360" w:lineRule="auto"/>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安置体位</w:t>
            </w: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·协助老人仰卧位或侧卧位,头偏向护理人员一侧</w:t>
            </w:r>
          </w:p>
          <w:p w:rsidR="00890FEF" w:rsidRDefault="00890FEF" w:rsidP="00556C57">
            <w:pPr>
              <w:rPr>
                <w:rFonts w:ascii="仿宋" w:eastAsia="仿宋" w:hAnsi="仿宋" w:cs="仿宋"/>
                <w:szCs w:val="21"/>
              </w:rPr>
            </w:pPr>
            <w:r>
              <w:rPr>
                <w:rFonts w:ascii="仿宋" w:eastAsia="仿宋" w:hAnsi="仿宋" w:cs="仿宋" w:hint="eastAsia"/>
                <w:szCs w:val="21"/>
              </w:rPr>
              <w:t>·治疗</w:t>
            </w:r>
            <w:proofErr w:type="gramStart"/>
            <w:r>
              <w:rPr>
                <w:rFonts w:ascii="仿宋" w:eastAsia="仿宋" w:hAnsi="仿宋" w:cs="仿宋" w:hint="eastAsia"/>
                <w:szCs w:val="21"/>
              </w:rPr>
              <w:t>巾</w:t>
            </w:r>
            <w:proofErr w:type="gramEnd"/>
            <w:r>
              <w:rPr>
                <w:rFonts w:ascii="仿宋" w:eastAsia="仿宋" w:hAnsi="仿宋" w:cs="仿宋" w:hint="eastAsia"/>
                <w:szCs w:val="21"/>
              </w:rPr>
              <w:t>围于颌下，</w:t>
            </w:r>
            <w:proofErr w:type="gramStart"/>
            <w:r>
              <w:rPr>
                <w:rFonts w:ascii="仿宋" w:eastAsia="仿宋" w:hAnsi="仿宋" w:cs="仿宋" w:hint="eastAsia"/>
                <w:szCs w:val="21"/>
              </w:rPr>
              <w:t>弯盘置</w:t>
            </w:r>
            <w:proofErr w:type="gramEnd"/>
            <w:r>
              <w:rPr>
                <w:rFonts w:ascii="仿宋" w:eastAsia="仿宋" w:hAnsi="仿宋" w:cs="仿宋" w:hint="eastAsia"/>
                <w:szCs w:val="21"/>
              </w:rPr>
              <w:t>口角旁</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360" w:lineRule="auto"/>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协助漱口</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·湿润口唇</w:t>
            </w:r>
          </w:p>
          <w:p w:rsidR="00890FEF" w:rsidRDefault="00890FEF" w:rsidP="00556C57">
            <w:pPr>
              <w:rPr>
                <w:rFonts w:ascii="仿宋" w:eastAsia="仿宋" w:hAnsi="仿宋" w:cs="仿宋"/>
                <w:szCs w:val="21"/>
              </w:rPr>
            </w:pPr>
            <w:r>
              <w:rPr>
                <w:rFonts w:ascii="仿宋" w:eastAsia="仿宋" w:hAnsi="仿宋" w:cs="仿宋" w:hint="eastAsia"/>
                <w:szCs w:val="21"/>
              </w:rPr>
              <w:t>·协助老人漱口，</w:t>
            </w:r>
            <w:proofErr w:type="gramStart"/>
            <w:r>
              <w:rPr>
                <w:rFonts w:ascii="仿宋" w:eastAsia="仿宋" w:hAnsi="仿宋" w:cs="仿宋" w:hint="eastAsia"/>
                <w:szCs w:val="21"/>
              </w:rPr>
              <w:t>吐至弯</w:t>
            </w:r>
            <w:proofErr w:type="gramEnd"/>
            <w:r>
              <w:rPr>
                <w:rFonts w:ascii="仿宋" w:eastAsia="仿宋" w:hAnsi="仿宋" w:cs="仿宋" w:hint="eastAsia"/>
                <w:szCs w:val="21"/>
              </w:rPr>
              <w:t>盘内</w:t>
            </w:r>
          </w:p>
          <w:p w:rsidR="00890FEF" w:rsidRDefault="00890FEF" w:rsidP="00556C57">
            <w:pPr>
              <w:rPr>
                <w:rFonts w:ascii="仿宋" w:eastAsia="仿宋" w:hAnsi="仿宋" w:cs="仿宋"/>
                <w:szCs w:val="21"/>
              </w:rPr>
            </w:pPr>
            <w:r>
              <w:rPr>
                <w:rFonts w:ascii="仿宋" w:eastAsia="仿宋" w:hAnsi="仿宋" w:cs="仿宋" w:hint="eastAsia"/>
                <w:szCs w:val="21"/>
              </w:rPr>
              <w:t>·口述：如有活动性义齿，应先取下，用冷开水冲洗刷净，待口腔护理后戴上或浸入清水中</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val="491"/>
          <w:jc w:val="center"/>
        </w:trPr>
        <w:tc>
          <w:tcPr>
            <w:tcW w:w="935" w:type="dxa"/>
            <w:vMerge/>
            <w:vAlign w:val="center"/>
          </w:tcPr>
          <w:p w:rsidR="00890FEF" w:rsidRDefault="00890FEF" w:rsidP="00556C57">
            <w:pPr>
              <w:spacing w:line="360" w:lineRule="auto"/>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擦洗口腔</w:t>
            </w: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·清点棉球数</w:t>
            </w:r>
          </w:p>
          <w:p w:rsidR="00890FEF" w:rsidRDefault="00890FEF" w:rsidP="00556C57">
            <w:pPr>
              <w:rPr>
                <w:rFonts w:ascii="仿宋" w:eastAsia="仿宋" w:hAnsi="仿宋" w:cs="仿宋"/>
                <w:szCs w:val="21"/>
              </w:rPr>
            </w:pPr>
            <w:r>
              <w:rPr>
                <w:rFonts w:ascii="仿宋" w:eastAsia="仿宋" w:hAnsi="仿宋" w:cs="仿宋" w:hint="eastAsia"/>
                <w:szCs w:val="21"/>
              </w:rPr>
              <w:t>·一手持</w:t>
            </w:r>
            <w:proofErr w:type="gramStart"/>
            <w:r>
              <w:rPr>
                <w:rFonts w:ascii="仿宋" w:eastAsia="仿宋" w:hAnsi="仿宋" w:cs="仿宋" w:hint="eastAsia"/>
                <w:szCs w:val="21"/>
              </w:rPr>
              <w:t>镊</w:t>
            </w:r>
            <w:proofErr w:type="gramEnd"/>
            <w:r>
              <w:rPr>
                <w:rFonts w:ascii="仿宋" w:eastAsia="仿宋" w:hAnsi="仿宋" w:cs="仿宋" w:hint="eastAsia"/>
                <w:szCs w:val="21"/>
              </w:rPr>
              <w:t>夹取棉球，另一手持钳协助绞干棉球</w:t>
            </w:r>
          </w:p>
          <w:p w:rsidR="00890FEF" w:rsidRDefault="00890FEF" w:rsidP="00556C57">
            <w:pPr>
              <w:rPr>
                <w:rFonts w:ascii="仿宋" w:eastAsia="仿宋" w:hAnsi="仿宋" w:cs="仿宋"/>
                <w:szCs w:val="21"/>
              </w:rPr>
            </w:pPr>
            <w:r>
              <w:rPr>
                <w:rFonts w:ascii="仿宋" w:eastAsia="仿宋" w:hAnsi="仿宋" w:cs="仿宋" w:hint="eastAsia"/>
                <w:szCs w:val="21"/>
              </w:rPr>
              <w:t>·</w:t>
            </w:r>
            <w:proofErr w:type="gramStart"/>
            <w:r>
              <w:rPr>
                <w:rFonts w:ascii="仿宋" w:eastAsia="仿宋" w:hAnsi="仿宋" w:cs="仿宋" w:hint="eastAsia"/>
                <w:szCs w:val="21"/>
              </w:rPr>
              <w:t>嘱</w:t>
            </w:r>
            <w:proofErr w:type="gramEnd"/>
            <w:r>
              <w:rPr>
                <w:rFonts w:ascii="仿宋" w:eastAsia="仿宋" w:hAnsi="仿宋" w:cs="仿宋" w:hint="eastAsia"/>
                <w:szCs w:val="21"/>
              </w:rPr>
              <w:t>老人咬合上下齿，压舌板撑开左侧</w:t>
            </w:r>
            <w:proofErr w:type="gramStart"/>
            <w:r>
              <w:rPr>
                <w:rFonts w:ascii="仿宋" w:eastAsia="仿宋" w:hAnsi="仿宋" w:cs="仿宋" w:hint="eastAsia"/>
                <w:szCs w:val="21"/>
              </w:rPr>
              <w:t>颊</w:t>
            </w:r>
            <w:proofErr w:type="gramEnd"/>
          </w:p>
          <w:p w:rsidR="00890FEF" w:rsidRDefault="00890FEF" w:rsidP="00556C57">
            <w:pPr>
              <w:rPr>
                <w:rFonts w:ascii="仿宋" w:eastAsia="仿宋" w:hAnsi="仿宋" w:cs="仿宋"/>
                <w:szCs w:val="21"/>
              </w:rPr>
            </w:pPr>
            <w:r>
              <w:rPr>
                <w:rFonts w:ascii="仿宋" w:eastAsia="仿宋" w:hAnsi="仿宋" w:cs="仿宋" w:hint="eastAsia"/>
                <w:szCs w:val="21"/>
              </w:rPr>
              <w:t xml:space="preserve">  部,纵形由内向外擦牙外侧面</w:t>
            </w:r>
          </w:p>
          <w:p w:rsidR="00890FEF" w:rsidRDefault="00890FEF" w:rsidP="00556C57">
            <w:pPr>
              <w:rPr>
                <w:rFonts w:ascii="仿宋" w:eastAsia="仿宋" w:hAnsi="仿宋" w:cs="仿宋"/>
                <w:szCs w:val="21"/>
              </w:rPr>
            </w:pPr>
            <w:r>
              <w:rPr>
                <w:rFonts w:ascii="仿宋" w:eastAsia="仿宋" w:hAnsi="仿宋" w:cs="仿宋" w:hint="eastAsia"/>
                <w:szCs w:val="21"/>
              </w:rPr>
              <w:t>·同法擦右侧</w:t>
            </w:r>
          </w:p>
          <w:p w:rsidR="00890FEF" w:rsidRDefault="00890FEF" w:rsidP="00556C57">
            <w:pPr>
              <w:rPr>
                <w:rFonts w:ascii="仿宋" w:eastAsia="仿宋" w:hAnsi="仿宋" w:cs="仿宋"/>
                <w:szCs w:val="21"/>
              </w:rPr>
            </w:pPr>
            <w:r>
              <w:rPr>
                <w:rFonts w:ascii="仿宋" w:eastAsia="仿宋" w:hAnsi="仿宋" w:cs="仿宋" w:hint="eastAsia"/>
                <w:szCs w:val="21"/>
              </w:rPr>
              <w:t>·</w:t>
            </w:r>
            <w:proofErr w:type="gramStart"/>
            <w:r>
              <w:rPr>
                <w:rFonts w:ascii="仿宋" w:eastAsia="仿宋" w:hAnsi="仿宋" w:cs="仿宋" w:hint="eastAsia"/>
                <w:szCs w:val="21"/>
              </w:rPr>
              <w:t>嘱</w:t>
            </w:r>
            <w:proofErr w:type="gramEnd"/>
            <w:r>
              <w:rPr>
                <w:rFonts w:ascii="仿宋" w:eastAsia="仿宋" w:hAnsi="仿宋" w:cs="仿宋" w:hint="eastAsia"/>
                <w:szCs w:val="21"/>
              </w:rPr>
              <w:t>老人张口，</w:t>
            </w:r>
            <w:proofErr w:type="gramStart"/>
            <w:r>
              <w:rPr>
                <w:rFonts w:ascii="仿宋" w:eastAsia="仿宋" w:hAnsi="仿宋" w:cs="仿宋" w:hint="eastAsia"/>
                <w:szCs w:val="21"/>
              </w:rPr>
              <w:t>擦左上</w:t>
            </w:r>
            <w:proofErr w:type="gramEnd"/>
            <w:r>
              <w:rPr>
                <w:rFonts w:ascii="仿宋" w:eastAsia="仿宋" w:hAnsi="仿宋" w:cs="仿宋" w:hint="eastAsia"/>
                <w:szCs w:val="21"/>
              </w:rPr>
              <w:t>内侧面→左上咬合面→左下内侧面→左下咬合面→左侧颊部</w:t>
            </w:r>
          </w:p>
          <w:p w:rsidR="00890FEF" w:rsidRDefault="00890FEF" w:rsidP="00556C57">
            <w:pPr>
              <w:rPr>
                <w:rFonts w:ascii="仿宋" w:eastAsia="仿宋" w:hAnsi="仿宋" w:cs="仿宋"/>
                <w:szCs w:val="21"/>
              </w:rPr>
            </w:pPr>
            <w:r>
              <w:rPr>
                <w:rFonts w:ascii="仿宋" w:eastAsia="仿宋" w:hAnsi="仿宋" w:cs="仿宋" w:hint="eastAsia"/>
                <w:szCs w:val="21"/>
              </w:rPr>
              <w:t>·同法擦右侧</w:t>
            </w:r>
          </w:p>
          <w:p w:rsidR="00890FEF" w:rsidRDefault="00890FEF" w:rsidP="00556C57">
            <w:pPr>
              <w:rPr>
                <w:rFonts w:ascii="仿宋" w:eastAsia="仿宋" w:hAnsi="仿宋" w:cs="仿宋"/>
                <w:szCs w:val="21"/>
              </w:rPr>
            </w:pPr>
            <w:r>
              <w:rPr>
                <w:rFonts w:ascii="仿宋" w:eastAsia="仿宋" w:hAnsi="仿宋" w:cs="仿宋" w:hint="eastAsia"/>
                <w:szCs w:val="21"/>
              </w:rPr>
              <w:t>·擦硬腭、舌上面、舌下面</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680"/>
          <w:jc w:val="center"/>
        </w:trPr>
        <w:tc>
          <w:tcPr>
            <w:tcW w:w="935" w:type="dxa"/>
            <w:vMerge/>
            <w:vAlign w:val="center"/>
          </w:tcPr>
          <w:p w:rsidR="00890FEF" w:rsidRDefault="00890FEF" w:rsidP="00556C57">
            <w:pPr>
              <w:spacing w:line="360" w:lineRule="auto"/>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漱口涂药</w:t>
            </w:r>
          </w:p>
          <w:p w:rsidR="00890FEF" w:rsidRDefault="00890FEF" w:rsidP="00556C57">
            <w:pPr>
              <w:spacing w:line="360" w:lineRule="auto"/>
              <w:jc w:val="center"/>
              <w:rPr>
                <w:rFonts w:ascii="仿宋" w:eastAsia="仿宋" w:hAnsi="仿宋" w:cs="仿宋"/>
                <w:szCs w:val="21"/>
              </w:rPr>
            </w:pP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·检查口腔</w:t>
            </w:r>
          </w:p>
          <w:p w:rsidR="00890FEF" w:rsidRDefault="00890FEF" w:rsidP="00556C57">
            <w:pPr>
              <w:rPr>
                <w:rFonts w:ascii="仿宋" w:eastAsia="仿宋" w:hAnsi="仿宋" w:cs="仿宋"/>
                <w:szCs w:val="21"/>
              </w:rPr>
            </w:pPr>
            <w:r>
              <w:rPr>
                <w:rFonts w:ascii="仿宋" w:eastAsia="仿宋" w:hAnsi="仿宋" w:cs="仿宋" w:hint="eastAsia"/>
                <w:szCs w:val="21"/>
              </w:rPr>
              <w:t>·协助老人漱口，擦净口唇，涂护唇膏或石蜡油</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680"/>
          <w:jc w:val="center"/>
        </w:trPr>
        <w:tc>
          <w:tcPr>
            <w:tcW w:w="935" w:type="dxa"/>
            <w:vMerge w:val="restart"/>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操</w:t>
            </w:r>
          </w:p>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作</w:t>
            </w:r>
          </w:p>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后</w:t>
            </w:r>
          </w:p>
          <w:p w:rsidR="00890FEF" w:rsidRDefault="00890FEF" w:rsidP="00556C57">
            <w:pPr>
              <w:spacing w:line="360" w:lineRule="auto"/>
              <w:jc w:val="center"/>
              <w:rPr>
                <w:rFonts w:ascii="仿宋" w:eastAsia="仿宋" w:hAnsi="仿宋" w:cs="仿宋"/>
                <w:szCs w:val="21"/>
              </w:rPr>
            </w:pPr>
          </w:p>
          <w:p w:rsidR="00890FEF" w:rsidRDefault="00890FEF" w:rsidP="00556C57">
            <w:pPr>
              <w:spacing w:line="360" w:lineRule="auto"/>
              <w:jc w:val="center"/>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安置整理</w:t>
            </w:r>
          </w:p>
          <w:p w:rsidR="00890FEF" w:rsidRDefault="00890FEF" w:rsidP="00556C57">
            <w:pPr>
              <w:spacing w:line="360" w:lineRule="auto"/>
              <w:jc w:val="center"/>
              <w:rPr>
                <w:rFonts w:ascii="仿宋" w:eastAsia="仿宋" w:hAnsi="仿宋" w:cs="仿宋"/>
                <w:szCs w:val="21"/>
              </w:rPr>
            </w:pPr>
          </w:p>
        </w:tc>
        <w:tc>
          <w:tcPr>
            <w:tcW w:w="4536" w:type="dxa"/>
          </w:tcPr>
          <w:p w:rsidR="00890FEF" w:rsidRDefault="00890FEF" w:rsidP="00556C57">
            <w:pPr>
              <w:rPr>
                <w:rFonts w:ascii="仿宋" w:eastAsia="仿宋" w:hAnsi="仿宋" w:cs="仿宋"/>
                <w:szCs w:val="21"/>
              </w:rPr>
            </w:pPr>
            <w:r>
              <w:rPr>
                <w:rFonts w:ascii="仿宋" w:eastAsia="仿宋" w:hAnsi="仿宋" w:cs="仿宋" w:hint="eastAsia"/>
                <w:szCs w:val="21"/>
              </w:rPr>
              <w:t>·</w:t>
            </w:r>
            <w:proofErr w:type="gramStart"/>
            <w:r>
              <w:rPr>
                <w:rFonts w:ascii="仿宋" w:eastAsia="仿宋" w:hAnsi="仿宋" w:cs="仿宋" w:hint="eastAsia"/>
                <w:szCs w:val="21"/>
              </w:rPr>
              <w:t>撤弯盘</w:t>
            </w:r>
            <w:proofErr w:type="gramEnd"/>
            <w:r>
              <w:rPr>
                <w:rFonts w:ascii="仿宋" w:eastAsia="仿宋" w:hAnsi="仿宋" w:cs="仿宋" w:hint="eastAsia"/>
                <w:szCs w:val="21"/>
              </w:rPr>
              <w:t>、治疗</w:t>
            </w:r>
            <w:proofErr w:type="gramStart"/>
            <w:r>
              <w:rPr>
                <w:rFonts w:ascii="仿宋" w:eastAsia="仿宋" w:hAnsi="仿宋" w:cs="仿宋" w:hint="eastAsia"/>
                <w:szCs w:val="21"/>
              </w:rPr>
              <w:t>巾</w:t>
            </w:r>
            <w:proofErr w:type="gramEnd"/>
          </w:p>
          <w:p w:rsidR="00890FEF" w:rsidRDefault="00890FEF" w:rsidP="00556C57">
            <w:pPr>
              <w:rPr>
                <w:rFonts w:ascii="仿宋" w:eastAsia="仿宋" w:hAnsi="仿宋" w:cs="仿宋"/>
                <w:szCs w:val="21"/>
              </w:rPr>
            </w:pPr>
            <w:r>
              <w:rPr>
                <w:rFonts w:ascii="仿宋" w:eastAsia="仿宋" w:hAnsi="仿宋" w:cs="仿宋" w:hint="eastAsia"/>
                <w:szCs w:val="21"/>
              </w:rPr>
              <w:t>·协助老人取舒适体位，整理床单位</w:t>
            </w:r>
          </w:p>
          <w:p w:rsidR="00890FEF" w:rsidRDefault="00890FEF" w:rsidP="00556C57">
            <w:pPr>
              <w:rPr>
                <w:rFonts w:ascii="仿宋" w:eastAsia="仿宋" w:hAnsi="仿宋" w:cs="仿宋"/>
                <w:szCs w:val="21"/>
              </w:rPr>
            </w:pPr>
            <w:r>
              <w:rPr>
                <w:rFonts w:ascii="仿宋" w:eastAsia="仿宋" w:hAnsi="仿宋" w:cs="仿宋" w:hint="eastAsia"/>
                <w:szCs w:val="21"/>
              </w:rPr>
              <w:t>·清点</w:t>
            </w:r>
            <w:proofErr w:type="gramStart"/>
            <w:r>
              <w:rPr>
                <w:rFonts w:ascii="仿宋" w:eastAsia="仿宋" w:hAnsi="仿宋" w:cs="仿宋" w:hint="eastAsia"/>
                <w:szCs w:val="21"/>
              </w:rPr>
              <w:t>污</w:t>
            </w:r>
            <w:proofErr w:type="gramEnd"/>
            <w:r>
              <w:rPr>
                <w:rFonts w:ascii="仿宋" w:eastAsia="仿宋" w:hAnsi="仿宋" w:cs="仿宋" w:hint="eastAsia"/>
                <w:szCs w:val="21"/>
              </w:rPr>
              <w:t>棉球，整理用物</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680"/>
          <w:jc w:val="center"/>
        </w:trPr>
        <w:tc>
          <w:tcPr>
            <w:tcW w:w="935" w:type="dxa"/>
            <w:vMerge/>
            <w:vAlign w:val="center"/>
          </w:tcPr>
          <w:p w:rsidR="00890FEF" w:rsidRDefault="00890FEF" w:rsidP="00556C57">
            <w:pPr>
              <w:spacing w:line="360" w:lineRule="auto"/>
              <w:jc w:val="center"/>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洗手记录</w:t>
            </w:r>
          </w:p>
          <w:p w:rsidR="00890FEF" w:rsidRDefault="00890FEF" w:rsidP="00556C57">
            <w:pPr>
              <w:spacing w:line="360" w:lineRule="auto"/>
              <w:jc w:val="center"/>
              <w:rPr>
                <w:rFonts w:ascii="仿宋" w:eastAsia="仿宋" w:hAnsi="仿宋" w:cs="仿宋"/>
                <w:szCs w:val="21"/>
              </w:rPr>
            </w:pP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·洗手，取下口罩</w:t>
            </w:r>
          </w:p>
          <w:p w:rsidR="00890FEF" w:rsidRDefault="00890FEF" w:rsidP="00556C57">
            <w:pPr>
              <w:rPr>
                <w:rFonts w:ascii="仿宋" w:eastAsia="仿宋" w:hAnsi="仿宋" w:cs="仿宋"/>
                <w:szCs w:val="21"/>
              </w:rPr>
            </w:pPr>
            <w:r>
              <w:rPr>
                <w:rFonts w:ascii="仿宋" w:eastAsia="仿宋" w:hAnsi="仿宋" w:cs="仿宋" w:hint="eastAsia"/>
                <w:szCs w:val="21"/>
              </w:rPr>
              <w:t>·记录口腔黏膜情况和护理后老人反应</w:t>
            </w:r>
          </w:p>
        </w:tc>
        <w:tc>
          <w:tcPr>
            <w:tcW w:w="720" w:type="dxa"/>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680"/>
          <w:jc w:val="center"/>
        </w:trPr>
        <w:tc>
          <w:tcPr>
            <w:tcW w:w="935" w:type="dxa"/>
            <w:vMerge w:val="restart"/>
            <w:vAlign w:val="center"/>
          </w:tcPr>
          <w:p w:rsidR="00890FEF" w:rsidRDefault="00890FEF" w:rsidP="00556C57">
            <w:pPr>
              <w:spacing w:line="360" w:lineRule="auto"/>
              <w:jc w:val="center"/>
              <w:rPr>
                <w:rFonts w:ascii="仿宋" w:eastAsia="仿宋" w:hAnsi="仿宋" w:cs="仿宋"/>
                <w:szCs w:val="21"/>
              </w:rPr>
            </w:pPr>
            <w:proofErr w:type="gramStart"/>
            <w:r>
              <w:rPr>
                <w:rFonts w:ascii="仿宋" w:eastAsia="仿宋" w:hAnsi="仿宋" w:cs="仿宋" w:hint="eastAsia"/>
                <w:szCs w:val="21"/>
              </w:rPr>
              <w:t>综</w:t>
            </w:r>
            <w:proofErr w:type="gramEnd"/>
          </w:p>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合</w:t>
            </w:r>
          </w:p>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评</w:t>
            </w:r>
          </w:p>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价</w:t>
            </w:r>
          </w:p>
          <w:p w:rsidR="00890FEF" w:rsidRDefault="00890FEF" w:rsidP="00556C57">
            <w:pPr>
              <w:spacing w:line="360" w:lineRule="auto"/>
              <w:jc w:val="center"/>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规范熟练</w:t>
            </w:r>
          </w:p>
          <w:p w:rsidR="00890FEF" w:rsidRDefault="00890FEF" w:rsidP="00556C57">
            <w:pPr>
              <w:spacing w:line="360" w:lineRule="auto"/>
              <w:jc w:val="center"/>
              <w:rPr>
                <w:rFonts w:ascii="仿宋" w:eastAsia="仿宋" w:hAnsi="仿宋" w:cs="仿宋"/>
                <w:szCs w:val="21"/>
              </w:rPr>
            </w:pP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·程序正确，操作规范，动作熟练</w:t>
            </w:r>
          </w:p>
          <w:p w:rsidR="00890FEF" w:rsidRDefault="00890FEF" w:rsidP="00556C57">
            <w:pPr>
              <w:rPr>
                <w:rFonts w:ascii="仿宋" w:eastAsia="仿宋" w:hAnsi="仿宋" w:cs="仿宋"/>
                <w:szCs w:val="21"/>
              </w:rPr>
            </w:pPr>
            <w:r>
              <w:rPr>
                <w:rFonts w:ascii="仿宋" w:eastAsia="仿宋" w:hAnsi="仿宋" w:cs="仿宋" w:hint="eastAsia"/>
                <w:szCs w:val="21"/>
              </w:rPr>
              <w:t>·老人感觉舒适</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624"/>
          <w:jc w:val="center"/>
        </w:trPr>
        <w:tc>
          <w:tcPr>
            <w:tcW w:w="935" w:type="dxa"/>
            <w:vMerge/>
            <w:vAlign w:val="center"/>
          </w:tcPr>
          <w:p w:rsidR="00890FEF" w:rsidRDefault="00890FEF" w:rsidP="00556C57">
            <w:pPr>
              <w:spacing w:line="360" w:lineRule="auto"/>
              <w:rPr>
                <w:rFonts w:ascii="仿宋" w:eastAsia="仿宋" w:hAnsi="仿宋" w:cs="仿宋"/>
                <w:szCs w:val="21"/>
              </w:rPr>
            </w:pPr>
          </w:p>
        </w:tc>
        <w:tc>
          <w:tcPr>
            <w:tcW w:w="1280" w:type="dxa"/>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沟通交流</w:t>
            </w:r>
          </w:p>
          <w:p w:rsidR="00890FEF" w:rsidRDefault="00890FEF" w:rsidP="00556C57">
            <w:pPr>
              <w:spacing w:line="360" w:lineRule="auto"/>
              <w:jc w:val="center"/>
              <w:rPr>
                <w:rFonts w:ascii="仿宋" w:eastAsia="仿宋" w:hAnsi="仿宋" w:cs="仿宋"/>
                <w:szCs w:val="21"/>
              </w:rPr>
            </w:pPr>
          </w:p>
        </w:tc>
        <w:tc>
          <w:tcPr>
            <w:tcW w:w="4536" w:type="dxa"/>
            <w:vAlign w:val="center"/>
          </w:tcPr>
          <w:p w:rsidR="00890FEF" w:rsidRDefault="00890FEF" w:rsidP="00556C57">
            <w:pPr>
              <w:rPr>
                <w:rFonts w:ascii="仿宋" w:eastAsia="仿宋" w:hAnsi="仿宋" w:cs="仿宋"/>
                <w:szCs w:val="21"/>
              </w:rPr>
            </w:pPr>
            <w:r>
              <w:rPr>
                <w:rFonts w:ascii="仿宋" w:eastAsia="仿宋" w:hAnsi="仿宋" w:cs="仿宋" w:hint="eastAsia"/>
                <w:szCs w:val="21"/>
              </w:rPr>
              <w:t>·态度和蔼，自然真切</w:t>
            </w:r>
          </w:p>
          <w:p w:rsidR="00890FEF" w:rsidRDefault="00890FEF" w:rsidP="00556C57">
            <w:pPr>
              <w:rPr>
                <w:rFonts w:ascii="仿宋" w:eastAsia="仿宋" w:hAnsi="仿宋" w:cs="仿宋"/>
                <w:szCs w:val="21"/>
              </w:rPr>
            </w:pPr>
            <w:r>
              <w:rPr>
                <w:rFonts w:ascii="仿宋" w:eastAsia="仿宋" w:hAnsi="仿宋" w:cs="仿宋" w:hint="eastAsia"/>
                <w:szCs w:val="21"/>
              </w:rPr>
              <w:t>·沟通有效、充分体现人文关怀</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操作时间</w:t>
            </w:r>
          </w:p>
        </w:tc>
        <w:tc>
          <w:tcPr>
            <w:tcW w:w="4536" w:type="dxa"/>
            <w:vAlign w:val="center"/>
          </w:tcPr>
          <w:p w:rsidR="00890FEF" w:rsidRDefault="00890FEF" w:rsidP="00556C57">
            <w:pPr>
              <w:ind w:firstLineChars="200" w:firstLine="420"/>
              <w:rPr>
                <w:rFonts w:ascii="仿宋" w:eastAsia="仿宋" w:hAnsi="仿宋" w:cs="仿宋"/>
                <w:szCs w:val="21"/>
              </w:rPr>
            </w:pPr>
            <w:r>
              <w:rPr>
                <w:rFonts w:ascii="仿宋" w:eastAsia="仿宋" w:hAnsi="仿宋" w:cs="仿宋" w:hint="eastAsia"/>
                <w:szCs w:val="21"/>
              </w:rPr>
              <w:t>8分钟</w:t>
            </w: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总    分</w:t>
            </w:r>
          </w:p>
        </w:tc>
        <w:tc>
          <w:tcPr>
            <w:tcW w:w="4536" w:type="dxa"/>
            <w:vAlign w:val="center"/>
          </w:tcPr>
          <w:p w:rsidR="00890FEF" w:rsidRDefault="00890FEF" w:rsidP="00556C57">
            <w:pPr>
              <w:rPr>
                <w:rFonts w:ascii="仿宋" w:eastAsia="仿宋" w:hAnsi="仿宋" w:cs="仿宋"/>
                <w:szCs w:val="21"/>
              </w:rPr>
            </w:pPr>
          </w:p>
        </w:tc>
        <w:tc>
          <w:tcPr>
            <w:tcW w:w="720" w:type="dxa"/>
            <w:vAlign w:val="center"/>
          </w:tcPr>
          <w:p w:rsidR="00890FEF" w:rsidRDefault="00890FEF" w:rsidP="00556C57">
            <w:pPr>
              <w:jc w:val="center"/>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r w:rsidR="00890FEF" w:rsidTr="00556C57">
        <w:trPr>
          <w:cantSplit/>
          <w:trHeight w:hRule="exact" w:val="454"/>
          <w:jc w:val="center"/>
        </w:trPr>
        <w:tc>
          <w:tcPr>
            <w:tcW w:w="2215" w:type="dxa"/>
            <w:gridSpan w:val="2"/>
            <w:vAlign w:val="center"/>
          </w:tcPr>
          <w:p w:rsidR="00890FEF" w:rsidRDefault="00890FEF" w:rsidP="00556C57">
            <w:pPr>
              <w:spacing w:line="360" w:lineRule="auto"/>
              <w:jc w:val="center"/>
              <w:rPr>
                <w:rFonts w:ascii="仿宋" w:eastAsia="仿宋" w:hAnsi="仿宋" w:cs="仿宋"/>
                <w:szCs w:val="21"/>
              </w:rPr>
            </w:pPr>
            <w:r>
              <w:rPr>
                <w:rFonts w:ascii="仿宋" w:eastAsia="仿宋" w:hAnsi="仿宋" w:cs="仿宋" w:hint="eastAsia"/>
                <w:szCs w:val="21"/>
              </w:rPr>
              <w:t>得    分</w:t>
            </w:r>
          </w:p>
        </w:tc>
        <w:tc>
          <w:tcPr>
            <w:tcW w:w="4536" w:type="dxa"/>
            <w:vAlign w:val="center"/>
          </w:tcPr>
          <w:p w:rsidR="00890FEF" w:rsidRDefault="00890FEF" w:rsidP="00556C57">
            <w:pPr>
              <w:spacing w:line="360" w:lineRule="auto"/>
              <w:rPr>
                <w:rFonts w:ascii="仿宋" w:eastAsia="仿宋" w:hAnsi="仿宋" w:cs="仿宋"/>
                <w:szCs w:val="21"/>
              </w:rPr>
            </w:pPr>
          </w:p>
        </w:tc>
        <w:tc>
          <w:tcPr>
            <w:tcW w:w="720" w:type="dxa"/>
            <w:vAlign w:val="center"/>
          </w:tcPr>
          <w:p w:rsidR="00890FEF" w:rsidRDefault="00890FEF" w:rsidP="00556C57">
            <w:pPr>
              <w:spacing w:line="360" w:lineRule="auto"/>
              <w:rPr>
                <w:rFonts w:ascii="仿宋" w:eastAsia="仿宋" w:hAnsi="仿宋" w:cs="仿宋"/>
                <w:szCs w:val="21"/>
              </w:rPr>
            </w:pPr>
          </w:p>
        </w:tc>
        <w:tc>
          <w:tcPr>
            <w:tcW w:w="993" w:type="dxa"/>
          </w:tcPr>
          <w:p w:rsidR="00890FEF" w:rsidRDefault="00890FEF" w:rsidP="00556C57">
            <w:pPr>
              <w:spacing w:line="360" w:lineRule="auto"/>
              <w:rPr>
                <w:rFonts w:ascii="仿宋" w:eastAsia="仿宋" w:hAnsi="仿宋" w:cs="仿宋"/>
                <w:szCs w:val="21"/>
              </w:rPr>
            </w:pPr>
          </w:p>
        </w:tc>
        <w:tc>
          <w:tcPr>
            <w:tcW w:w="714" w:type="dxa"/>
          </w:tcPr>
          <w:p w:rsidR="00890FEF" w:rsidRDefault="00890FEF" w:rsidP="00556C57">
            <w:pPr>
              <w:spacing w:line="360" w:lineRule="auto"/>
              <w:rPr>
                <w:rFonts w:ascii="仿宋" w:eastAsia="仿宋" w:hAnsi="仿宋" w:cs="仿宋"/>
                <w:szCs w:val="21"/>
              </w:rPr>
            </w:pPr>
          </w:p>
        </w:tc>
      </w:tr>
    </w:tbl>
    <w:p w:rsidR="00890FEF" w:rsidRPr="00752039" w:rsidRDefault="00890FEF" w:rsidP="00890FEF">
      <w:pPr>
        <w:spacing w:line="560" w:lineRule="exact"/>
        <w:rPr>
          <w:rFonts w:ascii="方正仿宋_GBK" w:eastAsia="方正仿宋_GBK" w:hAnsi="仿宋" w:cs="宋体"/>
          <w:kern w:val="0"/>
          <w:sz w:val="32"/>
          <w:szCs w:val="32"/>
        </w:rPr>
      </w:pPr>
      <w:r w:rsidRPr="00752039">
        <w:rPr>
          <w:rFonts w:ascii="方正仿宋_GBK" w:eastAsia="方正仿宋_GBK" w:hAnsi="仿宋" w:cs="宋体" w:hint="eastAsia"/>
          <w:kern w:val="0"/>
          <w:sz w:val="32"/>
          <w:szCs w:val="32"/>
        </w:rPr>
        <w:lastRenderedPageBreak/>
        <w:t xml:space="preserve">附件2 </w:t>
      </w:r>
    </w:p>
    <w:p w:rsidR="00890FEF" w:rsidRDefault="00890FEF" w:rsidP="00890FEF">
      <w:pPr>
        <w:pStyle w:val="Default"/>
        <w:spacing w:line="560" w:lineRule="exact"/>
        <w:jc w:val="center"/>
        <w:rPr>
          <w:rFonts w:ascii="方正小标宋_GBK" w:eastAsia="方正小标宋_GBK" w:hAnsi="宋体" w:cs="Times New Roman"/>
          <w:color w:val="auto"/>
          <w:kern w:val="2"/>
          <w:sz w:val="44"/>
          <w:szCs w:val="44"/>
        </w:rPr>
      </w:pPr>
    </w:p>
    <w:p w:rsidR="00890FEF" w:rsidRPr="00752039" w:rsidRDefault="00890FEF" w:rsidP="00890FEF">
      <w:pPr>
        <w:pStyle w:val="Default"/>
        <w:spacing w:line="560" w:lineRule="exact"/>
        <w:jc w:val="center"/>
        <w:rPr>
          <w:rFonts w:ascii="方正小标宋_GBK" w:eastAsia="方正小标宋_GBK" w:hAnsi="宋体" w:cs="Times New Roman"/>
          <w:color w:val="auto"/>
          <w:kern w:val="2"/>
          <w:sz w:val="44"/>
          <w:szCs w:val="44"/>
        </w:rPr>
      </w:pPr>
      <w:r w:rsidRPr="00752039">
        <w:rPr>
          <w:rFonts w:ascii="方正小标宋_GBK" w:eastAsia="方正小标宋_GBK" w:hAnsi="宋体" w:cs="Times New Roman" w:hint="eastAsia"/>
          <w:color w:val="auto"/>
          <w:kern w:val="2"/>
          <w:sz w:val="44"/>
          <w:szCs w:val="44"/>
        </w:rPr>
        <w:t>南通市照护服务技能竞赛报名表</w:t>
      </w:r>
    </w:p>
    <w:p w:rsidR="00890FEF" w:rsidRDefault="00890FEF" w:rsidP="00890FEF">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单位（章）</w:t>
      </w:r>
      <w:r>
        <w:rPr>
          <w:rFonts w:ascii="仿宋_GB2312" w:eastAsia="仿宋_GB2312" w:hAnsi="宋体" w:cs="宋体"/>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0"/>
        <w:gridCol w:w="1420"/>
        <w:gridCol w:w="1420"/>
        <w:gridCol w:w="1420"/>
        <w:gridCol w:w="1421"/>
        <w:gridCol w:w="1421"/>
      </w:tblGrid>
      <w:tr w:rsidR="00890FEF" w:rsidTr="00556C57">
        <w:trPr>
          <w:jc w:val="center"/>
        </w:trPr>
        <w:tc>
          <w:tcPr>
            <w:tcW w:w="1420" w:type="dxa"/>
          </w:tcPr>
          <w:p w:rsidR="00890FEF" w:rsidRDefault="00890FEF" w:rsidP="00556C57">
            <w:pPr>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姓名</w:t>
            </w:r>
          </w:p>
        </w:tc>
        <w:tc>
          <w:tcPr>
            <w:tcW w:w="1420" w:type="dxa"/>
          </w:tcPr>
          <w:p w:rsidR="00890FEF" w:rsidRDefault="00890FEF" w:rsidP="00556C57">
            <w:pPr>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身份证号</w:t>
            </w:r>
          </w:p>
        </w:tc>
        <w:tc>
          <w:tcPr>
            <w:tcW w:w="1420" w:type="dxa"/>
          </w:tcPr>
          <w:p w:rsidR="00890FEF" w:rsidRDefault="00890FEF" w:rsidP="00556C57">
            <w:pPr>
              <w:spacing w:line="560" w:lineRule="exact"/>
              <w:ind w:firstLineChars="50" w:firstLine="14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学历</w:t>
            </w:r>
          </w:p>
        </w:tc>
        <w:tc>
          <w:tcPr>
            <w:tcW w:w="1420" w:type="dxa"/>
          </w:tcPr>
          <w:p w:rsidR="00890FEF" w:rsidRDefault="00890FEF" w:rsidP="00556C57">
            <w:pPr>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职称</w:t>
            </w:r>
          </w:p>
        </w:tc>
        <w:tc>
          <w:tcPr>
            <w:tcW w:w="1421" w:type="dxa"/>
          </w:tcPr>
          <w:p w:rsidR="00890FEF" w:rsidRDefault="00890FEF" w:rsidP="00556C57">
            <w:pPr>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手机号码</w:t>
            </w:r>
          </w:p>
        </w:tc>
        <w:tc>
          <w:tcPr>
            <w:tcW w:w="1421" w:type="dxa"/>
          </w:tcPr>
          <w:p w:rsidR="00890FEF" w:rsidRDefault="00890FEF" w:rsidP="00556C57">
            <w:pPr>
              <w:spacing w:line="560" w:lineRule="exact"/>
              <w:rPr>
                <w:rFonts w:ascii="仿宋_GB2312" w:eastAsia="仿宋_GB2312" w:hAnsi="宋体" w:cs="宋体"/>
                <w:kern w:val="0"/>
                <w:sz w:val="28"/>
                <w:szCs w:val="28"/>
              </w:rPr>
            </w:pPr>
            <w:r w:rsidRPr="00314B3E">
              <w:rPr>
                <w:rFonts w:ascii="仿宋_GB2312" w:eastAsia="仿宋_GB2312" w:hAnsi="宋体" w:cs="宋体" w:hint="eastAsia"/>
                <w:kern w:val="0"/>
                <w:sz w:val="28"/>
                <w:szCs w:val="28"/>
              </w:rPr>
              <w:t>备注</w:t>
            </w:r>
          </w:p>
        </w:tc>
      </w:tr>
      <w:tr w:rsidR="00890FEF" w:rsidTr="00556C57">
        <w:trPr>
          <w:jc w:val="center"/>
        </w:trPr>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护士</w:t>
            </w:r>
          </w:p>
        </w:tc>
        <w:tc>
          <w:tcPr>
            <w:tcW w:w="1421"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r>
      <w:tr w:rsidR="00890FEF" w:rsidTr="00556C57">
        <w:trPr>
          <w:jc w:val="center"/>
        </w:trPr>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护理员</w:t>
            </w:r>
          </w:p>
        </w:tc>
        <w:tc>
          <w:tcPr>
            <w:tcW w:w="1421"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r>
      <w:tr w:rsidR="00890FEF" w:rsidTr="00556C57">
        <w:trPr>
          <w:jc w:val="center"/>
        </w:trPr>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r>
      <w:tr w:rsidR="00890FEF" w:rsidTr="00556C57">
        <w:trPr>
          <w:jc w:val="center"/>
        </w:trPr>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r>
      <w:tr w:rsidR="00890FEF" w:rsidTr="00556C57">
        <w:trPr>
          <w:jc w:val="center"/>
        </w:trPr>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r>
      <w:tr w:rsidR="00890FEF" w:rsidTr="00556C57">
        <w:trPr>
          <w:jc w:val="center"/>
        </w:trPr>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r>
      <w:tr w:rsidR="00890FEF" w:rsidTr="00556C57">
        <w:trPr>
          <w:jc w:val="center"/>
        </w:trPr>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0"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c>
          <w:tcPr>
            <w:tcW w:w="1421" w:type="dxa"/>
          </w:tcPr>
          <w:p w:rsidR="00890FEF" w:rsidRDefault="00890FEF" w:rsidP="00556C57">
            <w:pPr>
              <w:spacing w:line="560" w:lineRule="exact"/>
              <w:rPr>
                <w:rFonts w:ascii="仿宋_GB2312" w:eastAsia="仿宋_GB2312" w:hAnsi="宋体" w:cs="宋体"/>
                <w:kern w:val="0"/>
                <w:sz w:val="28"/>
                <w:szCs w:val="28"/>
              </w:rPr>
            </w:pPr>
          </w:p>
        </w:tc>
      </w:tr>
    </w:tbl>
    <w:p w:rsidR="00890FEF" w:rsidRDefault="00890FEF" w:rsidP="00890FEF">
      <w:pPr>
        <w:pStyle w:val="a3"/>
        <w:adjustRightInd w:val="0"/>
        <w:snapToGrid w:val="0"/>
        <w:spacing w:before="0" w:beforeAutospacing="0" w:after="0" w:afterAutospacing="0" w:line="590" w:lineRule="exact"/>
        <w:ind w:firstLineChars="200" w:firstLine="560"/>
        <w:jc w:val="both"/>
        <w:rPr>
          <w:rFonts w:ascii="仿宋_GB2312" w:eastAsia="仿宋_GB2312"/>
          <w:sz w:val="28"/>
          <w:szCs w:val="28"/>
        </w:rPr>
      </w:pPr>
      <w:r>
        <w:rPr>
          <w:rFonts w:ascii="仿宋_GB2312" w:eastAsia="仿宋_GB2312" w:hint="eastAsia"/>
          <w:sz w:val="28"/>
          <w:szCs w:val="28"/>
        </w:rPr>
        <w:t>领队：</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手机号码：</w:t>
      </w:r>
    </w:p>
    <w:p w:rsidR="00890FEF" w:rsidRDefault="00890FEF" w:rsidP="00890FEF">
      <w:pPr>
        <w:pStyle w:val="a3"/>
        <w:adjustRightInd w:val="0"/>
        <w:snapToGrid w:val="0"/>
        <w:spacing w:before="0" w:beforeAutospacing="0" w:after="0" w:afterAutospacing="0" w:line="590" w:lineRule="exact"/>
        <w:ind w:firstLineChars="200" w:firstLine="560"/>
        <w:jc w:val="both"/>
        <w:rPr>
          <w:rFonts w:ascii="仿宋_GB2312" w:eastAsia="仿宋_GB2312"/>
          <w:sz w:val="28"/>
          <w:szCs w:val="28"/>
        </w:rPr>
      </w:pPr>
      <w:r>
        <w:rPr>
          <w:rFonts w:ascii="仿宋_GB2312" w:eastAsia="仿宋_GB2312" w:hint="eastAsia"/>
          <w:sz w:val="28"/>
          <w:szCs w:val="28"/>
        </w:rPr>
        <w:t>联络人：</w:t>
      </w:r>
      <w:r>
        <w:rPr>
          <w:rFonts w:ascii="仿宋_GB2312" w:eastAsia="仿宋_GB2312"/>
          <w:sz w:val="28"/>
          <w:szCs w:val="28"/>
        </w:rPr>
        <w:t xml:space="preserve">      </w:t>
      </w:r>
      <w:r>
        <w:rPr>
          <w:rFonts w:ascii="仿宋_GB2312" w:eastAsia="仿宋_GB2312" w:hint="eastAsia"/>
          <w:sz w:val="28"/>
          <w:szCs w:val="28"/>
        </w:rPr>
        <w:t xml:space="preserve">        手机号码：</w:t>
      </w:r>
    </w:p>
    <w:p w:rsidR="00890FEF" w:rsidRDefault="00890FEF" w:rsidP="00890FEF">
      <w:pPr>
        <w:pStyle w:val="a3"/>
        <w:adjustRightInd w:val="0"/>
        <w:snapToGrid w:val="0"/>
        <w:spacing w:before="0" w:beforeAutospacing="0" w:after="0" w:afterAutospacing="0" w:line="590" w:lineRule="exact"/>
        <w:ind w:firstLineChars="200" w:firstLine="560"/>
        <w:jc w:val="both"/>
        <w:rPr>
          <w:rFonts w:ascii="仿宋_GB2312" w:eastAsia="仿宋_GB2312"/>
          <w:sz w:val="28"/>
          <w:szCs w:val="28"/>
        </w:rPr>
      </w:pPr>
    </w:p>
    <w:p w:rsidR="00890FEF" w:rsidRDefault="00890FEF" w:rsidP="00890FEF">
      <w:pPr>
        <w:pStyle w:val="a3"/>
        <w:adjustRightInd w:val="0"/>
        <w:snapToGrid w:val="0"/>
        <w:spacing w:before="0" w:beforeAutospacing="0" w:after="0" w:afterAutospacing="0" w:line="590" w:lineRule="exact"/>
        <w:ind w:firstLineChars="200" w:firstLine="560"/>
        <w:jc w:val="both"/>
        <w:rPr>
          <w:rFonts w:ascii="仿宋_GB2312" w:eastAsia="仿宋_GB2312"/>
          <w:sz w:val="28"/>
          <w:szCs w:val="28"/>
        </w:rPr>
      </w:pPr>
    </w:p>
    <w:p w:rsidR="00890FEF" w:rsidRDefault="00890FEF" w:rsidP="00890FEF">
      <w:pPr>
        <w:pStyle w:val="a3"/>
        <w:adjustRightInd w:val="0"/>
        <w:snapToGrid w:val="0"/>
        <w:spacing w:before="0" w:beforeAutospacing="0" w:after="0" w:afterAutospacing="0" w:line="590" w:lineRule="exact"/>
        <w:ind w:firstLineChars="200" w:firstLine="560"/>
        <w:jc w:val="both"/>
        <w:rPr>
          <w:rFonts w:ascii="仿宋_GB2312" w:eastAsia="仿宋_GB2312"/>
          <w:sz w:val="28"/>
          <w:szCs w:val="28"/>
        </w:rPr>
      </w:pPr>
      <w:bookmarkStart w:id="0" w:name="_GoBack"/>
      <w:bookmarkEnd w:id="0"/>
    </w:p>
    <w:p w:rsidR="00890FEF" w:rsidRDefault="00890FEF" w:rsidP="00890FEF">
      <w:pPr>
        <w:pStyle w:val="a3"/>
        <w:adjustRightInd w:val="0"/>
        <w:snapToGrid w:val="0"/>
        <w:spacing w:before="0" w:beforeAutospacing="0" w:after="0" w:afterAutospacing="0" w:line="590" w:lineRule="exact"/>
        <w:ind w:firstLineChars="200" w:firstLine="560"/>
        <w:jc w:val="both"/>
        <w:rPr>
          <w:rFonts w:ascii="仿宋_GB2312" w:eastAsia="仿宋_GB2312"/>
          <w:sz w:val="28"/>
          <w:szCs w:val="28"/>
        </w:rPr>
      </w:pPr>
    </w:p>
    <w:p w:rsidR="00890FEF" w:rsidRPr="00890FEF" w:rsidRDefault="00890FEF" w:rsidP="00890FEF">
      <w:pPr>
        <w:pStyle w:val="a3"/>
        <w:adjustRightInd w:val="0"/>
        <w:snapToGrid w:val="0"/>
        <w:spacing w:before="0" w:beforeAutospacing="0" w:after="0" w:afterAutospacing="0" w:line="590" w:lineRule="exact"/>
        <w:jc w:val="both"/>
        <w:rPr>
          <w:rFonts w:ascii="仿宋_GB2312" w:eastAsia="仿宋_GB2312"/>
          <w:sz w:val="28"/>
          <w:szCs w:val="28"/>
        </w:rPr>
      </w:pPr>
    </w:p>
    <w:p w:rsidR="00890FEF" w:rsidRPr="00B010DB" w:rsidRDefault="00890FEF" w:rsidP="00890FEF">
      <w:pPr>
        <w:spacing w:line="590" w:lineRule="exact"/>
        <w:jc w:val="center"/>
        <w:rPr>
          <w:rFonts w:ascii="Times New Roman" w:eastAsia="方正小标宋_GBK" w:hAnsi="Times New Roman"/>
          <w:sz w:val="44"/>
          <w:szCs w:val="44"/>
        </w:rPr>
      </w:pPr>
      <w:r>
        <w:rPr>
          <w:rFonts w:ascii="Times New Roman" w:eastAsia="方正小标宋_GBK" w:hAnsi="Times New Roman"/>
          <w:noProof/>
          <w:sz w:val="44"/>
          <w:szCs w:val="44"/>
        </w:rPr>
        <mc:AlternateContent>
          <mc:Choice Requires="wps">
            <w:drawing>
              <wp:anchor distT="4294967294" distB="4294967294" distL="114300" distR="114300" simplePos="0" relativeHeight="251662336" behindDoc="0" locked="0" layoutInCell="1" allowOverlap="1">
                <wp:simplePos x="0" y="0"/>
                <wp:positionH relativeFrom="column">
                  <wp:posOffset>20320</wp:posOffset>
                </wp:positionH>
                <wp:positionV relativeFrom="paragraph">
                  <wp:posOffset>332739</wp:posOffset>
                </wp:positionV>
                <wp:extent cx="558165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pt,26.2pt" to="441.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UtLgIAADM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"/>
            </w:pict>
          </mc:Fallback>
        </mc:AlternateContent>
      </w:r>
    </w:p>
    <w:p w:rsidR="00890FEF" w:rsidRPr="00B010DB" w:rsidRDefault="00890FEF" w:rsidP="00890FEF">
      <w:pPr>
        <w:spacing w:line="460" w:lineRule="exact"/>
        <w:ind w:firstLineChars="100" w:firstLine="280"/>
        <w:rPr>
          <w:rFonts w:ascii="Times New Roman" w:eastAsia="仿宋_GB2312" w:hAnsi="Times New Roman"/>
          <w:color w:val="000000"/>
          <w:sz w:val="28"/>
          <w:szCs w:val="28"/>
        </w:rPr>
      </w:pPr>
      <w:r w:rsidRPr="00B010DB">
        <w:rPr>
          <w:rFonts w:ascii="Times New Roman" w:eastAsia="仿宋_GB2312" w:hAnsi="Times New Roman"/>
          <w:color w:val="000000"/>
          <w:sz w:val="28"/>
          <w:szCs w:val="28"/>
        </w:rPr>
        <w:t>抄送：江苏省医疗保障局，市级机关工委、市</w:t>
      </w:r>
      <w:proofErr w:type="gramStart"/>
      <w:r w:rsidRPr="00B010DB">
        <w:rPr>
          <w:rFonts w:ascii="Times New Roman" w:eastAsia="仿宋_GB2312" w:hAnsi="Times New Roman"/>
          <w:color w:val="000000"/>
          <w:sz w:val="28"/>
          <w:szCs w:val="28"/>
        </w:rPr>
        <w:t>人社局</w:t>
      </w:r>
      <w:proofErr w:type="gramEnd"/>
      <w:r w:rsidRPr="00B010DB">
        <w:rPr>
          <w:rFonts w:ascii="Times New Roman" w:eastAsia="仿宋_GB2312" w:hAnsi="Times New Roman"/>
          <w:color w:val="000000"/>
          <w:sz w:val="28"/>
          <w:szCs w:val="28"/>
        </w:rPr>
        <w:t>、总工会、妇联。</w:t>
      </w:r>
    </w:p>
    <w:p w:rsidR="00890FEF" w:rsidRPr="00B9548B" w:rsidRDefault="00890FEF" w:rsidP="00890FEF">
      <w:pPr>
        <w:spacing w:line="460" w:lineRule="exact"/>
        <w:ind w:firstLineChars="150" w:firstLine="315"/>
        <w:rPr>
          <w:rFonts w:ascii="Times New Roman" w:hAnsi="Times New Roman"/>
        </w:rPr>
      </w:pPr>
      <w:r>
        <w:rPr>
          <w:rFonts w:ascii="Times New Roman" w:eastAsia="仿宋_GB2312" w:hAnsi="Times New Roman"/>
          <w:noProof/>
        </w:rPr>
        <mc:AlternateContent>
          <mc:Choice Requires="wps">
            <w:drawing>
              <wp:anchor distT="4294967294" distB="4294967294" distL="114300" distR="114300" simplePos="0" relativeHeight="251660288" behindDoc="0" locked="0" layoutInCell="1" allowOverlap="1" wp14:anchorId="37D8B023" wp14:editId="0EE9F813">
                <wp:simplePos x="0" y="0"/>
                <wp:positionH relativeFrom="column">
                  <wp:posOffset>20320</wp:posOffset>
                </wp:positionH>
                <wp:positionV relativeFrom="paragraph">
                  <wp:posOffset>18414</wp:posOffset>
                </wp:positionV>
                <wp:extent cx="558165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pt,1.45pt" to="441.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xM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"/>
            </w:pict>
          </mc:Fallback>
        </mc:AlternateContent>
      </w:r>
      <w:r w:rsidRPr="00B010DB">
        <w:rPr>
          <w:rFonts w:ascii="Times New Roman" w:eastAsia="仿宋_GB2312" w:hAnsi="Times New Roman"/>
          <w:color w:val="000000"/>
          <w:sz w:val="28"/>
          <w:szCs w:val="28"/>
        </w:rPr>
        <w:t>南通市医疗保障局办公室</w:t>
      </w:r>
      <w:r>
        <w:rPr>
          <w:rFonts w:ascii="Times New Roman" w:eastAsia="仿宋_GB2312" w:hAnsi="Times New Roman" w:hint="eastAsia"/>
          <w:color w:val="000000"/>
          <w:sz w:val="28"/>
          <w:szCs w:val="28"/>
        </w:rPr>
        <w:t xml:space="preserve">                </w:t>
      </w:r>
      <w:r w:rsidRPr="00B010DB">
        <w:rPr>
          <w:rFonts w:ascii="Times New Roman" w:eastAsia="仿宋_GB2312" w:hAnsi="Times New Roman"/>
          <w:color w:val="000000"/>
          <w:sz w:val="28"/>
          <w:szCs w:val="28"/>
        </w:rPr>
        <w:t>2020</w:t>
      </w:r>
      <w:r w:rsidRPr="00B010DB">
        <w:rPr>
          <w:rFonts w:ascii="Times New Roman" w:eastAsia="仿宋_GB2312" w:hAnsi="Times New Roman"/>
          <w:color w:val="000000"/>
          <w:sz w:val="28"/>
          <w:szCs w:val="28"/>
        </w:rPr>
        <w:t>年</w:t>
      </w:r>
      <w:r>
        <w:rPr>
          <w:rFonts w:ascii="Times New Roman" w:eastAsia="仿宋_GB2312" w:hAnsi="Times New Roman" w:hint="eastAsia"/>
          <w:color w:val="000000"/>
          <w:sz w:val="28"/>
          <w:szCs w:val="28"/>
        </w:rPr>
        <w:t>7</w:t>
      </w:r>
      <w:r w:rsidRPr="00B010DB">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31</w:t>
      </w:r>
      <w:r w:rsidRPr="00B010DB">
        <w:rPr>
          <w:rFonts w:ascii="Times New Roman" w:eastAsia="仿宋_GB2312" w:hAnsi="Times New Roman"/>
          <w:color w:val="000000"/>
          <w:sz w:val="28"/>
          <w:szCs w:val="28"/>
        </w:rPr>
        <w:t>日印发</w:t>
      </w:r>
    </w:p>
    <w:p w:rsidR="00325D3C" w:rsidRPr="00890FEF" w:rsidRDefault="00890FEF">
      <w:r>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30F0A90D" wp14:editId="1B921C22">
                <wp:simplePos x="0" y="0"/>
                <wp:positionH relativeFrom="column">
                  <wp:posOffset>20320</wp:posOffset>
                </wp:positionH>
                <wp:positionV relativeFrom="paragraph">
                  <wp:posOffset>56455</wp:posOffset>
                </wp:positionV>
                <wp:extent cx="55816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pt,4.45pt" to="441.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"/>
            </w:pict>
          </mc:Fallback>
        </mc:AlternateContent>
      </w:r>
    </w:p>
    <w:sectPr w:rsidR="00325D3C" w:rsidRPr="00890FEF" w:rsidSect="00890FEF">
      <w:footerReference w:type="default" r:id="rId8"/>
      <w:pgSz w:w="11906" w:h="16838" w:code="9"/>
      <w:pgMar w:top="1814" w:right="1531" w:bottom="1985" w:left="1531" w:header="851" w:footer="130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4D" w:rsidRDefault="00D5214D" w:rsidP="00890FEF">
      <w:r>
        <w:separator/>
      </w:r>
    </w:p>
  </w:endnote>
  <w:endnote w:type="continuationSeparator" w:id="0">
    <w:p w:rsidR="00D5214D" w:rsidRDefault="00D5214D" w:rsidP="0089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FangSong-Z02">
    <w:altName w:val="Arial Unicode MS"/>
    <w:panose1 w:val="00000000000000000000"/>
    <w:charset w:val="00"/>
    <w:family w:val="swiss"/>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959607"/>
      <w:docPartObj>
        <w:docPartGallery w:val="Page Numbers (Bottom of Page)"/>
        <w:docPartUnique/>
      </w:docPartObj>
    </w:sdtPr>
    <w:sdtEndPr>
      <w:rPr>
        <w:rFonts w:asciiTheme="minorEastAsia" w:eastAsiaTheme="minorEastAsia" w:hAnsiTheme="minorEastAsia"/>
        <w:noProof/>
        <w:sz w:val="24"/>
        <w:szCs w:val="24"/>
        <w:lang w:val="zh-CN"/>
      </w:rPr>
    </w:sdtEndPr>
    <w:sdtContent>
      <w:p w:rsidR="00890FEF" w:rsidRPr="00890FEF" w:rsidRDefault="00890FEF">
        <w:pPr>
          <w:pStyle w:val="a5"/>
          <w:jc w:val="center"/>
          <w:rPr>
            <w:rFonts w:asciiTheme="minorEastAsia" w:eastAsiaTheme="minorEastAsia" w:hAnsiTheme="minorEastAsia"/>
            <w:sz w:val="24"/>
            <w:szCs w:val="24"/>
          </w:rPr>
        </w:pPr>
        <w:r w:rsidRPr="00890FEF">
          <w:rPr>
            <w:rFonts w:asciiTheme="minorEastAsia" w:eastAsiaTheme="minorEastAsia" w:hAnsiTheme="minorEastAsia"/>
            <w:sz w:val="24"/>
            <w:szCs w:val="24"/>
          </w:rPr>
          <w:fldChar w:fldCharType="begin"/>
        </w:r>
        <w:r w:rsidRPr="00890FEF">
          <w:rPr>
            <w:rFonts w:asciiTheme="minorEastAsia" w:eastAsiaTheme="minorEastAsia" w:hAnsiTheme="minorEastAsia"/>
            <w:sz w:val="24"/>
            <w:szCs w:val="24"/>
          </w:rPr>
          <w:instrText xml:space="preserve"> PAGE   \* MERGEFORMAT </w:instrText>
        </w:r>
        <w:r w:rsidRPr="00890FEF">
          <w:rPr>
            <w:rFonts w:asciiTheme="minorEastAsia" w:eastAsiaTheme="minorEastAsia" w:hAnsiTheme="minorEastAsia"/>
            <w:sz w:val="24"/>
            <w:szCs w:val="24"/>
          </w:rPr>
          <w:fldChar w:fldCharType="separate"/>
        </w:r>
        <w:r w:rsidR="007C75B5" w:rsidRPr="007C75B5">
          <w:rPr>
            <w:rFonts w:asciiTheme="minorEastAsia" w:eastAsiaTheme="minorEastAsia" w:hAnsiTheme="minorEastAsia"/>
            <w:noProof/>
            <w:sz w:val="24"/>
            <w:szCs w:val="24"/>
            <w:lang w:val="zh-CN"/>
          </w:rPr>
          <w:t>-</w:t>
        </w:r>
        <w:r w:rsidR="007C75B5">
          <w:rPr>
            <w:rFonts w:asciiTheme="minorEastAsia" w:eastAsiaTheme="minorEastAsia" w:hAnsiTheme="minorEastAsia"/>
            <w:noProof/>
            <w:sz w:val="24"/>
            <w:szCs w:val="24"/>
          </w:rPr>
          <w:t xml:space="preserve"> 17 -</w:t>
        </w:r>
        <w:r w:rsidRPr="00890FEF">
          <w:rPr>
            <w:rFonts w:asciiTheme="minorEastAsia" w:eastAsiaTheme="minorEastAsia" w:hAnsiTheme="minorEastAsia"/>
            <w:noProof/>
            <w:sz w:val="24"/>
            <w:szCs w:val="24"/>
            <w:lang w:val="zh-CN"/>
          </w:rPr>
          <w:fldChar w:fldCharType="end"/>
        </w:r>
      </w:p>
    </w:sdtContent>
  </w:sdt>
  <w:p w:rsidR="00890FEF" w:rsidRDefault="00890F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4D" w:rsidRDefault="00D5214D" w:rsidP="00890FEF">
      <w:r>
        <w:separator/>
      </w:r>
    </w:p>
  </w:footnote>
  <w:footnote w:type="continuationSeparator" w:id="0">
    <w:p w:rsidR="00D5214D" w:rsidRDefault="00D5214D" w:rsidP="00890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DC884"/>
    <w:multiLevelType w:val="singleLevel"/>
    <w:tmpl w:val="E7DDC884"/>
    <w:lvl w:ilvl="0">
      <w:start w:val="8"/>
      <w:numFmt w:val="chineseCounting"/>
      <w:suff w:val="nothing"/>
      <w:lvlText w:val="%1、"/>
      <w:lvlJc w:val="left"/>
      <w:pPr>
        <w:ind w:left="567"/>
      </w:pPr>
      <w:rPr>
        <w:rFonts w:cs="Times New Roman"/>
      </w:rPr>
    </w:lvl>
  </w:abstractNum>
  <w:abstractNum w:abstractNumId="1">
    <w:nsid w:val="2F2E2D3F"/>
    <w:multiLevelType w:val="hybridMultilevel"/>
    <w:tmpl w:val="7A385074"/>
    <w:lvl w:ilvl="0" w:tplc="43E4EEEC">
      <w:start w:val="9"/>
      <w:numFmt w:val="japaneseCounting"/>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2">
    <w:nsid w:val="5FE5B739"/>
    <w:multiLevelType w:val="singleLevel"/>
    <w:tmpl w:val="5FE5B739"/>
    <w:lvl w:ilvl="0">
      <w:start w:val="1"/>
      <w:numFmt w:val="decimal"/>
      <w:lvlText w:val="%1."/>
      <w:lvlJc w:val="left"/>
      <w:pPr>
        <w:tabs>
          <w:tab w:val="left" w:pos="312"/>
        </w:tabs>
      </w:pPr>
      <w:rPr>
        <w:rFonts w:cs="Times New Roman"/>
      </w:rPr>
    </w:lvl>
  </w:abstractNum>
  <w:abstractNum w:abstractNumId="3">
    <w:nsid w:val="67684D8A"/>
    <w:multiLevelType w:val="hybridMultilevel"/>
    <w:tmpl w:val="2586FB74"/>
    <w:lvl w:ilvl="0" w:tplc="DC288086">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lvlOverride w:ilvl="0">
      <w:startOverride w:val="8"/>
    </w:lvlOverride>
  </w:num>
  <w:num w:numId="2">
    <w:abstractNumId w:val="2"/>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EF"/>
    <w:rsid w:val="00325D3C"/>
    <w:rsid w:val="007C75B5"/>
    <w:rsid w:val="00890FEF"/>
    <w:rsid w:val="00C10A6F"/>
    <w:rsid w:val="00D5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EF"/>
    <w:pPr>
      <w:widowControl w:val="0"/>
      <w:jc w:val="both"/>
    </w:pPr>
    <w:rPr>
      <w:rFonts w:ascii="Calibri" w:eastAsia="宋体" w:hAnsi="Calibri" w:cs="Times New Roman"/>
    </w:rPr>
  </w:style>
  <w:style w:type="paragraph" w:styleId="1">
    <w:name w:val="heading 1"/>
    <w:basedOn w:val="a"/>
    <w:next w:val="a"/>
    <w:link w:val="1Char"/>
    <w:uiPriority w:val="99"/>
    <w:qFormat/>
    <w:rsid w:val="00890FEF"/>
    <w:pPr>
      <w:keepNext/>
      <w:keepLines/>
      <w:spacing w:before="340" w:after="330" w:line="576" w:lineRule="auto"/>
      <w:outlineLvl w:val="0"/>
    </w:pPr>
    <w:rPr>
      <w:rFonts w:ascii="Times New Roman" w:hAnsi="Times New Roman"/>
      <w:b/>
      <w:bCs/>
      <w:kern w:val="44"/>
      <w:sz w:val="44"/>
      <w:szCs w:val="44"/>
      <w:lang w:val="x-none" w:eastAsia="x-none"/>
    </w:rPr>
  </w:style>
  <w:style w:type="paragraph" w:styleId="2">
    <w:name w:val="heading 2"/>
    <w:basedOn w:val="a"/>
    <w:next w:val="a"/>
    <w:link w:val="2Char"/>
    <w:uiPriority w:val="99"/>
    <w:unhideWhenUsed/>
    <w:qFormat/>
    <w:rsid w:val="00890FEF"/>
    <w:pPr>
      <w:keepNext/>
      <w:keepLines/>
      <w:spacing w:before="260" w:after="260" w:line="412" w:lineRule="auto"/>
      <w:outlineLvl w:val="1"/>
    </w:pPr>
    <w:rPr>
      <w:rFonts w:ascii="Cambria" w:hAnsi="Cambria"/>
      <w:b/>
      <w:bCs/>
      <w:kern w:val="0"/>
      <w:sz w:val="32"/>
      <w:szCs w:val="32"/>
      <w:lang w:val="x-none" w:eastAsia="x-none"/>
    </w:rPr>
  </w:style>
  <w:style w:type="paragraph" w:styleId="3">
    <w:name w:val="heading 3"/>
    <w:basedOn w:val="a"/>
    <w:next w:val="a"/>
    <w:link w:val="3Char"/>
    <w:uiPriority w:val="99"/>
    <w:unhideWhenUsed/>
    <w:qFormat/>
    <w:rsid w:val="00890FEF"/>
    <w:pPr>
      <w:keepNext/>
      <w:keepLines/>
      <w:spacing w:before="260" w:after="260" w:line="410" w:lineRule="auto"/>
      <w:outlineLvl w:val="2"/>
    </w:pPr>
    <w:rPr>
      <w:rFonts w:ascii="Times New Roman" w:hAnsi="Times New Roman"/>
      <w:b/>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90FEF"/>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uiPriority w:val="99"/>
    <w:rsid w:val="00890FEF"/>
    <w:rPr>
      <w:rFonts w:ascii="Cambria" w:eastAsia="宋体" w:hAnsi="Cambria" w:cs="Times New Roman"/>
      <w:b/>
      <w:bCs/>
      <w:kern w:val="0"/>
      <w:sz w:val="32"/>
      <w:szCs w:val="32"/>
      <w:lang w:val="x-none" w:eastAsia="x-none"/>
    </w:rPr>
  </w:style>
  <w:style w:type="character" w:customStyle="1" w:styleId="3Char">
    <w:name w:val="标题 3 Char"/>
    <w:basedOn w:val="a0"/>
    <w:link w:val="3"/>
    <w:uiPriority w:val="99"/>
    <w:rsid w:val="00890FEF"/>
    <w:rPr>
      <w:rFonts w:ascii="Times New Roman" w:eastAsia="宋体" w:hAnsi="Times New Roman" w:cs="Times New Roman"/>
      <w:b/>
      <w:kern w:val="0"/>
      <w:sz w:val="24"/>
      <w:szCs w:val="24"/>
      <w:lang w:val="x-none" w:eastAsia="x-none"/>
    </w:rPr>
  </w:style>
  <w:style w:type="paragraph" w:styleId="a3">
    <w:name w:val="Normal (Web)"/>
    <w:basedOn w:val="a"/>
    <w:uiPriority w:val="99"/>
    <w:unhideWhenUsed/>
    <w:rsid w:val="00890FEF"/>
    <w:pPr>
      <w:widowControl/>
      <w:spacing w:before="100" w:beforeAutospacing="1" w:after="100" w:afterAutospacing="1" w:line="375" w:lineRule="atLeast"/>
      <w:jc w:val="left"/>
    </w:pPr>
    <w:rPr>
      <w:rFonts w:ascii="宋体" w:hAnsi="宋体" w:cs="宋体"/>
      <w:kern w:val="0"/>
      <w:szCs w:val="21"/>
    </w:rPr>
  </w:style>
  <w:style w:type="paragraph" w:styleId="a4">
    <w:name w:val="header"/>
    <w:basedOn w:val="a"/>
    <w:link w:val="Char"/>
    <w:uiPriority w:val="99"/>
    <w:unhideWhenUsed/>
    <w:rsid w:val="00890FEF"/>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4"/>
    <w:uiPriority w:val="99"/>
    <w:rsid w:val="00890FEF"/>
    <w:rPr>
      <w:rFonts w:ascii="Calibri" w:eastAsia="宋体" w:hAnsi="Calibri" w:cs="Times New Roman"/>
      <w:sz w:val="18"/>
      <w:szCs w:val="18"/>
      <w:lang w:val="x-none" w:eastAsia="x-none"/>
    </w:rPr>
  </w:style>
  <w:style w:type="paragraph" w:styleId="a5">
    <w:name w:val="footer"/>
    <w:basedOn w:val="a"/>
    <w:link w:val="Char0"/>
    <w:uiPriority w:val="99"/>
    <w:unhideWhenUsed/>
    <w:rsid w:val="00890FEF"/>
    <w:pPr>
      <w:tabs>
        <w:tab w:val="center" w:pos="4153"/>
        <w:tab w:val="right" w:pos="8306"/>
      </w:tabs>
      <w:snapToGrid w:val="0"/>
      <w:jc w:val="left"/>
    </w:pPr>
    <w:rPr>
      <w:sz w:val="18"/>
      <w:szCs w:val="18"/>
      <w:lang w:val="x-none" w:eastAsia="x-none"/>
    </w:rPr>
  </w:style>
  <w:style w:type="character" w:customStyle="1" w:styleId="Char0">
    <w:name w:val="页脚 Char"/>
    <w:basedOn w:val="a0"/>
    <w:link w:val="a5"/>
    <w:uiPriority w:val="99"/>
    <w:rsid w:val="00890FEF"/>
    <w:rPr>
      <w:rFonts w:ascii="Calibri" w:eastAsia="宋体" w:hAnsi="Calibri" w:cs="Times New Roman"/>
      <w:sz w:val="18"/>
      <w:szCs w:val="18"/>
      <w:lang w:val="x-none" w:eastAsia="x-none"/>
    </w:rPr>
  </w:style>
  <w:style w:type="character" w:styleId="a6">
    <w:name w:val="Hyperlink"/>
    <w:uiPriority w:val="99"/>
    <w:semiHidden/>
    <w:unhideWhenUsed/>
    <w:rsid w:val="00890FEF"/>
    <w:rPr>
      <w:rFonts w:ascii="Times New Roman" w:hAnsi="Times New Roman" w:cs="Times New Roman" w:hint="default"/>
      <w:color w:val="0000FF"/>
      <w:u w:val="single"/>
    </w:rPr>
  </w:style>
  <w:style w:type="character" w:styleId="a7">
    <w:name w:val="FollowedHyperlink"/>
    <w:uiPriority w:val="99"/>
    <w:semiHidden/>
    <w:unhideWhenUsed/>
    <w:rsid w:val="00890FEF"/>
    <w:rPr>
      <w:color w:val="800080"/>
      <w:u w:val="single"/>
    </w:rPr>
  </w:style>
  <w:style w:type="paragraph" w:styleId="a8">
    <w:name w:val="annotation text"/>
    <w:basedOn w:val="a"/>
    <w:link w:val="Char1"/>
    <w:uiPriority w:val="99"/>
    <w:semiHidden/>
    <w:unhideWhenUsed/>
    <w:rsid w:val="00890FEF"/>
    <w:pPr>
      <w:jc w:val="left"/>
    </w:pPr>
    <w:rPr>
      <w:lang w:val="x-none" w:eastAsia="x-none"/>
    </w:rPr>
  </w:style>
  <w:style w:type="character" w:customStyle="1" w:styleId="Char1">
    <w:name w:val="批注文字 Char"/>
    <w:basedOn w:val="a0"/>
    <w:link w:val="a8"/>
    <w:uiPriority w:val="99"/>
    <w:semiHidden/>
    <w:rsid w:val="00890FEF"/>
    <w:rPr>
      <w:rFonts w:ascii="Calibri" w:eastAsia="宋体" w:hAnsi="Calibri" w:cs="Times New Roman"/>
      <w:lang w:val="x-none" w:eastAsia="x-none"/>
    </w:rPr>
  </w:style>
  <w:style w:type="paragraph" w:styleId="a9">
    <w:name w:val="Body Text"/>
    <w:basedOn w:val="a"/>
    <w:link w:val="Char2"/>
    <w:uiPriority w:val="99"/>
    <w:unhideWhenUsed/>
    <w:rsid w:val="00890FEF"/>
    <w:pPr>
      <w:jc w:val="center"/>
    </w:pPr>
    <w:rPr>
      <w:rFonts w:ascii="Times New Roman" w:hAnsi="Times New Roman"/>
      <w:kern w:val="0"/>
      <w:sz w:val="20"/>
      <w:szCs w:val="20"/>
      <w:lang w:val="x-none" w:eastAsia="x-none"/>
    </w:rPr>
  </w:style>
  <w:style w:type="character" w:customStyle="1" w:styleId="Char2">
    <w:name w:val="正文文本 Char"/>
    <w:basedOn w:val="a0"/>
    <w:link w:val="a9"/>
    <w:uiPriority w:val="99"/>
    <w:rsid w:val="00890FEF"/>
    <w:rPr>
      <w:rFonts w:ascii="Times New Roman" w:eastAsia="宋体" w:hAnsi="Times New Roman" w:cs="Times New Roman"/>
      <w:kern w:val="0"/>
      <w:sz w:val="20"/>
      <w:szCs w:val="20"/>
      <w:lang w:val="x-none" w:eastAsia="x-none"/>
    </w:rPr>
  </w:style>
  <w:style w:type="paragraph" w:styleId="aa">
    <w:name w:val="Date"/>
    <w:basedOn w:val="a"/>
    <w:next w:val="a"/>
    <w:link w:val="Char3"/>
    <w:uiPriority w:val="99"/>
    <w:unhideWhenUsed/>
    <w:rsid w:val="00890FEF"/>
    <w:pPr>
      <w:ind w:leftChars="2500" w:left="100"/>
    </w:pPr>
    <w:rPr>
      <w:rFonts w:ascii="Times New Roman" w:hAnsi="Times New Roman"/>
      <w:kern w:val="0"/>
      <w:sz w:val="20"/>
      <w:szCs w:val="20"/>
      <w:lang w:val="x-none" w:eastAsia="x-none"/>
    </w:rPr>
  </w:style>
  <w:style w:type="character" w:customStyle="1" w:styleId="Char3">
    <w:name w:val="日期 Char"/>
    <w:basedOn w:val="a0"/>
    <w:link w:val="aa"/>
    <w:uiPriority w:val="99"/>
    <w:rsid w:val="00890FEF"/>
    <w:rPr>
      <w:rFonts w:ascii="Times New Roman" w:eastAsia="宋体" w:hAnsi="Times New Roman" w:cs="Times New Roman"/>
      <w:kern w:val="0"/>
      <w:sz w:val="20"/>
      <w:szCs w:val="20"/>
      <w:lang w:val="x-none" w:eastAsia="x-none"/>
    </w:rPr>
  </w:style>
  <w:style w:type="paragraph" w:styleId="ab">
    <w:name w:val="Document Map"/>
    <w:basedOn w:val="a"/>
    <w:link w:val="Char4"/>
    <w:uiPriority w:val="99"/>
    <w:semiHidden/>
    <w:unhideWhenUsed/>
    <w:rsid w:val="00890FEF"/>
    <w:pPr>
      <w:shd w:val="clear" w:color="auto" w:fill="000080"/>
    </w:pPr>
    <w:rPr>
      <w:rFonts w:ascii="Times New Roman" w:hAnsi="Times New Roman"/>
      <w:kern w:val="0"/>
      <w:sz w:val="2"/>
      <w:szCs w:val="20"/>
      <w:lang w:val="x-none" w:eastAsia="x-none"/>
    </w:rPr>
  </w:style>
  <w:style w:type="character" w:customStyle="1" w:styleId="Char4">
    <w:name w:val="文档结构图 Char"/>
    <w:basedOn w:val="a0"/>
    <w:link w:val="ab"/>
    <w:uiPriority w:val="99"/>
    <w:semiHidden/>
    <w:rsid w:val="00890FEF"/>
    <w:rPr>
      <w:rFonts w:ascii="Times New Roman" w:eastAsia="宋体" w:hAnsi="Times New Roman" w:cs="Times New Roman"/>
      <w:kern w:val="0"/>
      <w:sz w:val="2"/>
      <w:szCs w:val="20"/>
      <w:shd w:val="clear" w:color="auto" w:fill="000080"/>
      <w:lang w:val="x-none" w:eastAsia="x-none"/>
    </w:rPr>
  </w:style>
  <w:style w:type="paragraph" w:styleId="ac">
    <w:name w:val="Balloon Text"/>
    <w:basedOn w:val="a"/>
    <w:link w:val="Char5"/>
    <w:uiPriority w:val="99"/>
    <w:semiHidden/>
    <w:unhideWhenUsed/>
    <w:rsid w:val="00890FEF"/>
    <w:rPr>
      <w:rFonts w:ascii="Times New Roman" w:hAnsi="Times New Roman"/>
      <w:kern w:val="0"/>
      <w:sz w:val="2"/>
      <w:szCs w:val="20"/>
      <w:lang w:val="x-none" w:eastAsia="x-none"/>
    </w:rPr>
  </w:style>
  <w:style w:type="character" w:customStyle="1" w:styleId="Char5">
    <w:name w:val="批注框文本 Char"/>
    <w:basedOn w:val="a0"/>
    <w:link w:val="ac"/>
    <w:uiPriority w:val="99"/>
    <w:semiHidden/>
    <w:rsid w:val="00890FEF"/>
    <w:rPr>
      <w:rFonts w:ascii="Times New Roman" w:eastAsia="宋体" w:hAnsi="Times New Roman" w:cs="Times New Roman"/>
      <w:kern w:val="0"/>
      <w:sz w:val="2"/>
      <w:szCs w:val="20"/>
      <w:lang w:val="x-none" w:eastAsia="x-none"/>
    </w:rPr>
  </w:style>
  <w:style w:type="character" w:customStyle="1" w:styleId="Char6">
    <w:name w:val="无间隔 Char"/>
    <w:link w:val="ad"/>
    <w:uiPriority w:val="99"/>
    <w:locked/>
    <w:rsid w:val="00890FEF"/>
    <w:rPr>
      <w:rFonts w:ascii="Times New Roman" w:hAnsi="Times New Roman"/>
      <w:sz w:val="22"/>
    </w:rPr>
  </w:style>
  <w:style w:type="paragraph" w:styleId="ad">
    <w:name w:val="No Spacing"/>
    <w:link w:val="Char6"/>
    <w:uiPriority w:val="99"/>
    <w:qFormat/>
    <w:rsid w:val="00890FEF"/>
    <w:rPr>
      <w:rFonts w:ascii="Times New Roman" w:hAnsi="Times New Roman"/>
      <w:sz w:val="22"/>
    </w:rPr>
  </w:style>
  <w:style w:type="paragraph" w:styleId="ae">
    <w:name w:val="List Paragraph"/>
    <w:basedOn w:val="a"/>
    <w:uiPriority w:val="99"/>
    <w:qFormat/>
    <w:rsid w:val="00890FEF"/>
    <w:pPr>
      <w:ind w:firstLineChars="200" w:firstLine="420"/>
    </w:pPr>
  </w:style>
  <w:style w:type="paragraph" w:customStyle="1" w:styleId="Default">
    <w:name w:val="Default"/>
    <w:uiPriority w:val="99"/>
    <w:rsid w:val="00890FEF"/>
    <w:pPr>
      <w:widowControl w:val="0"/>
      <w:autoSpaceDE w:val="0"/>
      <w:autoSpaceDN w:val="0"/>
      <w:adjustRightInd w:val="0"/>
    </w:pPr>
    <w:rPr>
      <w:rFonts w:ascii="FZFangSong-Z02" w:eastAsia="宋体" w:hAnsi="FZFangSong-Z02" w:cs="FZFangSong-Z02"/>
      <w:color w:val="000000"/>
      <w:kern w:val="0"/>
      <w:sz w:val="24"/>
      <w:szCs w:val="24"/>
    </w:rPr>
  </w:style>
  <w:style w:type="character" w:styleId="af">
    <w:name w:val="annotation reference"/>
    <w:uiPriority w:val="99"/>
    <w:semiHidden/>
    <w:unhideWhenUsed/>
    <w:rsid w:val="00890FEF"/>
    <w:rPr>
      <w:rFonts w:ascii="Times New Roman" w:hAnsi="Times New Roman" w:cs="Times New Roman" w:hint="default"/>
      <w:sz w:val="21"/>
    </w:rPr>
  </w:style>
  <w:style w:type="character" w:customStyle="1" w:styleId="DocumentMapChar">
    <w:name w:val="Document Map Char"/>
    <w:uiPriority w:val="99"/>
    <w:semiHidden/>
    <w:locked/>
    <w:rsid w:val="00890FEF"/>
    <w:rPr>
      <w:rFonts w:ascii="Times New Roman" w:hAnsi="Times New Roman" w:cs="Times New Roman" w:hint="default"/>
      <w:sz w:val="24"/>
      <w:shd w:val="clear" w:color="auto" w:fill="000080"/>
    </w:rPr>
  </w:style>
  <w:style w:type="character" w:customStyle="1" w:styleId="BodyTextChar">
    <w:name w:val="Body Text Char"/>
    <w:uiPriority w:val="99"/>
    <w:locked/>
    <w:rsid w:val="00890FEF"/>
    <w:rPr>
      <w:rFonts w:ascii="Times New Roman" w:hAnsi="Times New Roman" w:cs="Times New Roman" w:hint="default"/>
      <w:b/>
      <w:bCs w:val="0"/>
      <w:sz w:val="24"/>
    </w:rPr>
  </w:style>
  <w:style w:type="character" w:customStyle="1" w:styleId="DateChar">
    <w:name w:val="Date Char"/>
    <w:uiPriority w:val="99"/>
    <w:locked/>
    <w:rsid w:val="00890FEF"/>
    <w:rPr>
      <w:rFonts w:ascii="Times New Roman" w:hAnsi="Times New Roman" w:cs="Times New Roman" w:hint="default"/>
      <w:sz w:val="24"/>
    </w:rPr>
  </w:style>
  <w:style w:type="character" w:customStyle="1" w:styleId="BalloonTextChar">
    <w:name w:val="Balloon Text Char"/>
    <w:uiPriority w:val="99"/>
    <w:semiHidden/>
    <w:locked/>
    <w:rsid w:val="00890FEF"/>
    <w:rPr>
      <w:rFonts w:ascii="Times New Roman" w:hAnsi="Times New Roman" w:cs="Times New Roman" w:hint="default"/>
      <w:sz w:val="18"/>
    </w:rPr>
  </w:style>
  <w:style w:type="character" w:customStyle="1" w:styleId="BodyTextChar1">
    <w:name w:val="Body Text Char1"/>
    <w:uiPriority w:val="99"/>
    <w:semiHidden/>
    <w:locked/>
    <w:rsid w:val="00890FEF"/>
  </w:style>
  <w:style w:type="table" w:styleId="af0">
    <w:name w:val="Table Grid"/>
    <w:basedOn w:val="a1"/>
    <w:uiPriority w:val="99"/>
    <w:rsid w:val="00890F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EF"/>
    <w:pPr>
      <w:widowControl w:val="0"/>
      <w:jc w:val="both"/>
    </w:pPr>
    <w:rPr>
      <w:rFonts w:ascii="Calibri" w:eastAsia="宋体" w:hAnsi="Calibri" w:cs="Times New Roman"/>
    </w:rPr>
  </w:style>
  <w:style w:type="paragraph" w:styleId="1">
    <w:name w:val="heading 1"/>
    <w:basedOn w:val="a"/>
    <w:next w:val="a"/>
    <w:link w:val="1Char"/>
    <w:uiPriority w:val="99"/>
    <w:qFormat/>
    <w:rsid w:val="00890FEF"/>
    <w:pPr>
      <w:keepNext/>
      <w:keepLines/>
      <w:spacing w:before="340" w:after="330" w:line="576" w:lineRule="auto"/>
      <w:outlineLvl w:val="0"/>
    </w:pPr>
    <w:rPr>
      <w:rFonts w:ascii="Times New Roman" w:hAnsi="Times New Roman"/>
      <w:b/>
      <w:bCs/>
      <w:kern w:val="44"/>
      <w:sz w:val="44"/>
      <w:szCs w:val="44"/>
      <w:lang w:val="x-none" w:eastAsia="x-none"/>
    </w:rPr>
  </w:style>
  <w:style w:type="paragraph" w:styleId="2">
    <w:name w:val="heading 2"/>
    <w:basedOn w:val="a"/>
    <w:next w:val="a"/>
    <w:link w:val="2Char"/>
    <w:uiPriority w:val="99"/>
    <w:unhideWhenUsed/>
    <w:qFormat/>
    <w:rsid w:val="00890FEF"/>
    <w:pPr>
      <w:keepNext/>
      <w:keepLines/>
      <w:spacing w:before="260" w:after="260" w:line="412" w:lineRule="auto"/>
      <w:outlineLvl w:val="1"/>
    </w:pPr>
    <w:rPr>
      <w:rFonts w:ascii="Cambria" w:hAnsi="Cambria"/>
      <w:b/>
      <w:bCs/>
      <w:kern w:val="0"/>
      <w:sz w:val="32"/>
      <w:szCs w:val="32"/>
      <w:lang w:val="x-none" w:eastAsia="x-none"/>
    </w:rPr>
  </w:style>
  <w:style w:type="paragraph" w:styleId="3">
    <w:name w:val="heading 3"/>
    <w:basedOn w:val="a"/>
    <w:next w:val="a"/>
    <w:link w:val="3Char"/>
    <w:uiPriority w:val="99"/>
    <w:unhideWhenUsed/>
    <w:qFormat/>
    <w:rsid w:val="00890FEF"/>
    <w:pPr>
      <w:keepNext/>
      <w:keepLines/>
      <w:spacing w:before="260" w:after="260" w:line="410" w:lineRule="auto"/>
      <w:outlineLvl w:val="2"/>
    </w:pPr>
    <w:rPr>
      <w:rFonts w:ascii="Times New Roman" w:hAnsi="Times New Roman"/>
      <w:b/>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90FEF"/>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uiPriority w:val="99"/>
    <w:rsid w:val="00890FEF"/>
    <w:rPr>
      <w:rFonts w:ascii="Cambria" w:eastAsia="宋体" w:hAnsi="Cambria" w:cs="Times New Roman"/>
      <w:b/>
      <w:bCs/>
      <w:kern w:val="0"/>
      <w:sz w:val="32"/>
      <w:szCs w:val="32"/>
      <w:lang w:val="x-none" w:eastAsia="x-none"/>
    </w:rPr>
  </w:style>
  <w:style w:type="character" w:customStyle="1" w:styleId="3Char">
    <w:name w:val="标题 3 Char"/>
    <w:basedOn w:val="a0"/>
    <w:link w:val="3"/>
    <w:uiPriority w:val="99"/>
    <w:rsid w:val="00890FEF"/>
    <w:rPr>
      <w:rFonts w:ascii="Times New Roman" w:eastAsia="宋体" w:hAnsi="Times New Roman" w:cs="Times New Roman"/>
      <w:b/>
      <w:kern w:val="0"/>
      <w:sz w:val="24"/>
      <w:szCs w:val="24"/>
      <w:lang w:val="x-none" w:eastAsia="x-none"/>
    </w:rPr>
  </w:style>
  <w:style w:type="paragraph" w:styleId="a3">
    <w:name w:val="Normal (Web)"/>
    <w:basedOn w:val="a"/>
    <w:uiPriority w:val="99"/>
    <w:unhideWhenUsed/>
    <w:rsid w:val="00890FEF"/>
    <w:pPr>
      <w:widowControl/>
      <w:spacing w:before="100" w:beforeAutospacing="1" w:after="100" w:afterAutospacing="1" w:line="375" w:lineRule="atLeast"/>
      <w:jc w:val="left"/>
    </w:pPr>
    <w:rPr>
      <w:rFonts w:ascii="宋体" w:hAnsi="宋体" w:cs="宋体"/>
      <w:kern w:val="0"/>
      <w:szCs w:val="21"/>
    </w:rPr>
  </w:style>
  <w:style w:type="paragraph" w:styleId="a4">
    <w:name w:val="header"/>
    <w:basedOn w:val="a"/>
    <w:link w:val="Char"/>
    <w:uiPriority w:val="99"/>
    <w:unhideWhenUsed/>
    <w:rsid w:val="00890FEF"/>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4"/>
    <w:uiPriority w:val="99"/>
    <w:rsid w:val="00890FEF"/>
    <w:rPr>
      <w:rFonts w:ascii="Calibri" w:eastAsia="宋体" w:hAnsi="Calibri" w:cs="Times New Roman"/>
      <w:sz w:val="18"/>
      <w:szCs w:val="18"/>
      <w:lang w:val="x-none" w:eastAsia="x-none"/>
    </w:rPr>
  </w:style>
  <w:style w:type="paragraph" w:styleId="a5">
    <w:name w:val="footer"/>
    <w:basedOn w:val="a"/>
    <w:link w:val="Char0"/>
    <w:uiPriority w:val="99"/>
    <w:unhideWhenUsed/>
    <w:rsid w:val="00890FEF"/>
    <w:pPr>
      <w:tabs>
        <w:tab w:val="center" w:pos="4153"/>
        <w:tab w:val="right" w:pos="8306"/>
      </w:tabs>
      <w:snapToGrid w:val="0"/>
      <w:jc w:val="left"/>
    </w:pPr>
    <w:rPr>
      <w:sz w:val="18"/>
      <w:szCs w:val="18"/>
      <w:lang w:val="x-none" w:eastAsia="x-none"/>
    </w:rPr>
  </w:style>
  <w:style w:type="character" w:customStyle="1" w:styleId="Char0">
    <w:name w:val="页脚 Char"/>
    <w:basedOn w:val="a0"/>
    <w:link w:val="a5"/>
    <w:uiPriority w:val="99"/>
    <w:rsid w:val="00890FEF"/>
    <w:rPr>
      <w:rFonts w:ascii="Calibri" w:eastAsia="宋体" w:hAnsi="Calibri" w:cs="Times New Roman"/>
      <w:sz w:val="18"/>
      <w:szCs w:val="18"/>
      <w:lang w:val="x-none" w:eastAsia="x-none"/>
    </w:rPr>
  </w:style>
  <w:style w:type="character" w:styleId="a6">
    <w:name w:val="Hyperlink"/>
    <w:uiPriority w:val="99"/>
    <w:semiHidden/>
    <w:unhideWhenUsed/>
    <w:rsid w:val="00890FEF"/>
    <w:rPr>
      <w:rFonts w:ascii="Times New Roman" w:hAnsi="Times New Roman" w:cs="Times New Roman" w:hint="default"/>
      <w:color w:val="0000FF"/>
      <w:u w:val="single"/>
    </w:rPr>
  </w:style>
  <w:style w:type="character" w:styleId="a7">
    <w:name w:val="FollowedHyperlink"/>
    <w:uiPriority w:val="99"/>
    <w:semiHidden/>
    <w:unhideWhenUsed/>
    <w:rsid w:val="00890FEF"/>
    <w:rPr>
      <w:color w:val="800080"/>
      <w:u w:val="single"/>
    </w:rPr>
  </w:style>
  <w:style w:type="paragraph" w:styleId="a8">
    <w:name w:val="annotation text"/>
    <w:basedOn w:val="a"/>
    <w:link w:val="Char1"/>
    <w:uiPriority w:val="99"/>
    <w:semiHidden/>
    <w:unhideWhenUsed/>
    <w:rsid w:val="00890FEF"/>
    <w:pPr>
      <w:jc w:val="left"/>
    </w:pPr>
    <w:rPr>
      <w:lang w:val="x-none" w:eastAsia="x-none"/>
    </w:rPr>
  </w:style>
  <w:style w:type="character" w:customStyle="1" w:styleId="Char1">
    <w:name w:val="批注文字 Char"/>
    <w:basedOn w:val="a0"/>
    <w:link w:val="a8"/>
    <w:uiPriority w:val="99"/>
    <w:semiHidden/>
    <w:rsid w:val="00890FEF"/>
    <w:rPr>
      <w:rFonts w:ascii="Calibri" w:eastAsia="宋体" w:hAnsi="Calibri" w:cs="Times New Roman"/>
      <w:lang w:val="x-none" w:eastAsia="x-none"/>
    </w:rPr>
  </w:style>
  <w:style w:type="paragraph" w:styleId="a9">
    <w:name w:val="Body Text"/>
    <w:basedOn w:val="a"/>
    <w:link w:val="Char2"/>
    <w:uiPriority w:val="99"/>
    <w:unhideWhenUsed/>
    <w:rsid w:val="00890FEF"/>
    <w:pPr>
      <w:jc w:val="center"/>
    </w:pPr>
    <w:rPr>
      <w:rFonts w:ascii="Times New Roman" w:hAnsi="Times New Roman"/>
      <w:kern w:val="0"/>
      <w:sz w:val="20"/>
      <w:szCs w:val="20"/>
      <w:lang w:val="x-none" w:eastAsia="x-none"/>
    </w:rPr>
  </w:style>
  <w:style w:type="character" w:customStyle="1" w:styleId="Char2">
    <w:name w:val="正文文本 Char"/>
    <w:basedOn w:val="a0"/>
    <w:link w:val="a9"/>
    <w:uiPriority w:val="99"/>
    <w:rsid w:val="00890FEF"/>
    <w:rPr>
      <w:rFonts w:ascii="Times New Roman" w:eastAsia="宋体" w:hAnsi="Times New Roman" w:cs="Times New Roman"/>
      <w:kern w:val="0"/>
      <w:sz w:val="20"/>
      <w:szCs w:val="20"/>
      <w:lang w:val="x-none" w:eastAsia="x-none"/>
    </w:rPr>
  </w:style>
  <w:style w:type="paragraph" w:styleId="aa">
    <w:name w:val="Date"/>
    <w:basedOn w:val="a"/>
    <w:next w:val="a"/>
    <w:link w:val="Char3"/>
    <w:uiPriority w:val="99"/>
    <w:unhideWhenUsed/>
    <w:rsid w:val="00890FEF"/>
    <w:pPr>
      <w:ind w:leftChars="2500" w:left="100"/>
    </w:pPr>
    <w:rPr>
      <w:rFonts w:ascii="Times New Roman" w:hAnsi="Times New Roman"/>
      <w:kern w:val="0"/>
      <w:sz w:val="20"/>
      <w:szCs w:val="20"/>
      <w:lang w:val="x-none" w:eastAsia="x-none"/>
    </w:rPr>
  </w:style>
  <w:style w:type="character" w:customStyle="1" w:styleId="Char3">
    <w:name w:val="日期 Char"/>
    <w:basedOn w:val="a0"/>
    <w:link w:val="aa"/>
    <w:uiPriority w:val="99"/>
    <w:rsid w:val="00890FEF"/>
    <w:rPr>
      <w:rFonts w:ascii="Times New Roman" w:eastAsia="宋体" w:hAnsi="Times New Roman" w:cs="Times New Roman"/>
      <w:kern w:val="0"/>
      <w:sz w:val="20"/>
      <w:szCs w:val="20"/>
      <w:lang w:val="x-none" w:eastAsia="x-none"/>
    </w:rPr>
  </w:style>
  <w:style w:type="paragraph" w:styleId="ab">
    <w:name w:val="Document Map"/>
    <w:basedOn w:val="a"/>
    <w:link w:val="Char4"/>
    <w:uiPriority w:val="99"/>
    <w:semiHidden/>
    <w:unhideWhenUsed/>
    <w:rsid w:val="00890FEF"/>
    <w:pPr>
      <w:shd w:val="clear" w:color="auto" w:fill="000080"/>
    </w:pPr>
    <w:rPr>
      <w:rFonts w:ascii="Times New Roman" w:hAnsi="Times New Roman"/>
      <w:kern w:val="0"/>
      <w:sz w:val="2"/>
      <w:szCs w:val="20"/>
      <w:lang w:val="x-none" w:eastAsia="x-none"/>
    </w:rPr>
  </w:style>
  <w:style w:type="character" w:customStyle="1" w:styleId="Char4">
    <w:name w:val="文档结构图 Char"/>
    <w:basedOn w:val="a0"/>
    <w:link w:val="ab"/>
    <w:uiPriority w:val="99"/>
    <w:semiHidden/>
    <w:rsid w:val="00890FEF"/>
    <w:rPr>
      <w:rFonts w:ascii="Times New Roman" w:eastAsia="宋体" w:hAnsi="Times New Roman" w:cs="Times New Roman"/>
      <w:kern w:val="0"/>
      <w:sz w:val="2"/>
      <w:szCs w:val="20"/>
      <w:shd w:val="clear" w:color="auto" w:fill="000080"/>
      <w:lang w:val="x-none" w:eastAsia="x-none"/>
    </w:rPr>
  </w:style>
  <w:style w:type="paragraph" w:styleId="ac">
    <w:name w:val="Balloon Text"/>
    <w:basedOn w:val="a"/>
    <w:link w:val="Char5"/>
    <w:uiPriority w:val="99"/>
    <w:semiHidden/>
    <w:unhideWhenUsed/>
    <w:rsid w:val="00890FEF"/>
    <w:rPr>
      <w:rFonts w:ascii="Times New Roman" w:hAnsi="Times New Roman"/>
      <w:kern w:val="0"/>
      <w:sz w:val="2"/>
      <w:szCs w:val="20"/>
      <w:lang w:val="x-none" w:eastAsia="x-none"/>
    </w:rPr>
  </w:style>
  <w:style w:type="character" w:customStyle="1" w:styleId="Char5">
    <w:name w:val="批注框文本 Char"/>
    <w:basedOn w:val="a0"/>
    <w:link w:val="ac"/>
    <w:uiPriority w:val="99"/>
    <w:semiHidden/>
    <w:rsid w:val="00890FEF"/>
    <w:rPr>
      <w:rFonts w:ascii="Times New Roman" w:eastAsia="宋体" w:hAnsi="Times New Roman" w:cs="Times New Roman"/>
      <w:kern w:val="0"/>
      <w:sz w:val="2"/>
      <w:szCs w:val="20"/>
      <w:lang w:val="x-none" w:eastAsia="x-none"/>
    </w:rPr>
  </w:style>
  <w:style w:type="character" w:customStyle="1" w:styleId="Char6">
    <w:name w:val="无间隔 Char"/>
    <w:link w:val="ad"/>
    <w:uiPriority w:val="99"/>
    <w:locked/>
    <w:rsid w:val="00890FEF"/>
    <w:rPr>
      <w:rFonts w:ascii="Times New Roman" w:hAnsi="Times New Roman"/>
      <w:sz w:val="22"/>
    </w:rPr>
  </w:style>
  <w:style w:type="paragraph" w:styleId="ad">
    <w:name w:val="No Spacing"/>
    <w:link w:val="Char6"/>
    <w:uiPriority w:val="99"/>
    <w:qFormat/>
    <w:rsid w:val="00890FEF"/>
    <w:rPr>
      <w:rFonts w:ascii="Times New Roman" w:hAnsi="Times New Roman"/>
      <w:sz w:val="22"/>
    </w:rPr>
  </w:style>
  <w:style w:type="paragraph" w:styleId="ae">
    <w:name w:val="List Paragraph"/>
    <w:basedOn w:val="a"/>
    <w:uiPriority w:val="99"/>
    <w:qFormat/>
    <w:rsid w:val="00890FEF"/>
    <w:pPr>
      <w:ind w:firstLineChars="200" w:firstLine="420"/>
    </w:pPr>
  </w:style>
  <w:style w:type="paragraph" w:customStyle="1" w:styleId="Default">
    <w:name w:val="Default"/>
    <w:uiPriority w:val="99"/>
    <w:rsid w:val="00890FEF"/>
    <w:pPr>
      <w:widowControl w:val="0"/>
      <w:autoSpaceDE w:val="0"/>
      <w:autoSpaceDN w:val="0"/>
      <w:adjustRightInd w:val="0"/>
    </w:pPr>
    <w:rPr>
      <w:rFonts w:ascii="FZFangSong-Z02" w:eastAsia="宋体" w:hAnsi="FZFangSong-Z02" w:cs="FZFangSong-Z02"/>
      <w:color w:val="000000"/>
      <w:kern w:val="0"/>
      <w:sz w:val="24"/>
      <w:szCs w:val="24"/>
    </w:rPr>
  </w:style>
  <w:style w:type="character" w:styleId="af">
    <w:name w:val="annotation reference"/>
    <w:uiPriority w:val="99"/>
    <w:semiHidden/>
    <w:unhideWhenUsed/>
    <w:rsid w:val="00890FEF"/>
    <w:rPr>
      <w:rFonts w:ascii="Times New Roman" w:hAnsi="Times New Roman" w:cs="Times New Roman" w:hint="default"/>
      <w:sz w:val="21"/>
    </w:rPr>
  </w:style>
  <w:style w:type="character" w:customStyle="1" w:styleId="DocumentMapChar">
    <w:name w:val="Document Map Char"/>
    <w:uiPriority w:val="99"/>
    <w:semiHidden/>
    <w:locked/>
    <w:rsid w:val="00890FEF"/>
    <w:rPr>
      <w:rFonts w:ascii="Times New Roman" w:hAnsi="Times New Roman" w:cs="Times New Roman" w:hint="default"/>
      <w:sz w:val="24"/>
      <w:shd w:val="clear" w:color="auto" w:fill="000080"/>
    </w:rPr>
  </w:style>
  <w:style w:type="character" w:customStyle="1" w:styleId="BodyTextChar">
    <w:name w:val="Body Text Char"/>
    <w:uiPriority w:val="99"/>
    <w:locked/>
    <w:rsid w:val="00890FEF"/>
    <w:rPr>
      <w:rFonts w:ascii="Times New Roman" w:hAnsi="Times New Roman" w:cs="Times New Roman" w:hint="default"/>
      <w:b/>
      <w:bCs w:val="0"/>
      <w:sz w:val="24"/>
    </w:rPr>
  </w:style>
  <w:style w:type="character" w:customStyle="1" w:styleId="DateChar">
    <w:name w:val="Date Char"/>
    <w:uiPriority w:val="99"/>
    <w:locked/>
    <w:rsid w:val="00890FEF"/>
    <w:rPr>
      <w:rFonts w:ascii="Times New Roman" w:hAnsi="Times New Roman" w:cs="Times New Roman" w:hint="default"/>
      <w:sz w:val="24"/>
    </w:rPr>
  </w:style>
  <w:style w:type="character" w:customStyle="1" w:styleId="BalloonTextChar">
    <w:name w:val="Balloon Text Char"/>
    <w:uiPriority w:val="99"/>
    <w:semiHidden/>
    <w:locked/>
    <w:rsid w:val="00890FEF"/>
    <w:rPr>
      <w:rFonts w:ascii="Times New Roman" w:hAnsi="Times New Roman" w:cs="Times New Roman" w:hint="default"/>
      <w:sz w:val="18"/>
    </w:rPr>
  </w:style>
  <w:style w:type="character" w:customStyle="1" w:styleId="BodyTextChar1">
    <w:name w:val="Body Text Char1"/>
    <w:uiPriority w:val="99"/>
    <w:semiHidden/>
    <w:locked/>
    <w:rsid w:val="00890FEF"/>
  </w:style>
  <w:style w:type="table" w:styleId="af0">
    <w:name w:val="Table Grid"/>
    <w:basedOn w:val="a1"/>
    <w:uiPriority w:val="99"/>
    <w:rsid w:val="00890F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1358</Words>
  <Characters>7745</Characters>
  <Application>Microsoft Office Word</Application>
  <DocSecurity>0</DocSecurity>
  <Lines>64</Lines>
  <Paragraphs>18</Paragraphs>
  <ScaleCrop>false</ScaleCrop>
  <Company>china</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慧</dc:creator>
  <cp:lastModifiedBy>李  慧</cp:lastModifiedBy>
  <cp:revision>2</cp:revision>
  <cp:lastPrinted>2020-08-05T06:55:00Z</cp:lastPrinted>
  <dcterms:created xsi:type="dcterms:W3CDTF">2020-08-05T06:52:00Z</dcterms:created>
  <dcterms:modified xsi:type="dcterms:W3CDTF">2020-08-06T02:00:00Z</dcterms:modified>
</cp:coreProperties>
</file>